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46A2A28E" w:rsidR="00887CE1" w:rsidRPr="00ED7A96" w:rsidRDefault="00887CE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4D6E2831" w:rsidR="00887CE1" w:rsidRPr="007673FA" w:rsidRDefault="00887CE1" w:rsidP="006B34E0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65EF6BB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A7131E1" w:rsidR="00377526" w:rsidRPr="007673FA" w:rsidRDefault="00377526" w:rsidP="00ED7A9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1B6B746" w:rsidR="00377526" w:rsidRPr="007673FA" w:rsidRDefault="00377526" w:rsidP="00ED7A9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4EF2BF69" w:rsidR="00377526" w:rsidRPr="007673FA" w:rsidRDefault="00377526" w:rsidP="00ED7A9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51A60CC4" w:rsidR="00377526" w:rsidRPr="00E02718" w:rsidRDefault="00377526" w:rsidP="00ED7A9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014BB2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7B" w14:textId="6842F128" w:rsidR="00D97FE7" w:rsidRPr="007673FA" w:rsidRDefault="00014B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D7A96">
              <w:rPr>
                <w:rFonts w:ascii="Verdana" w:hAnsi="Verdana" w:cs="Arial"/>
                <w:color w:val="002060"/>
                <w:sz w:val="20"/>
                <w:lang w:val="en-GB"/>
              </w:rPr>
              <w:t>Lublin University of Technology</w:t>
            </w:r>
          </w:p>
        </w:tc>
      </w:tr>
      <w:tr w:rsidR="00014BB2" w:rsidRPr="007673FA" w14:paraId="5D72C583" w14:textId="77777777" w:rsidTr="00014BB2">
        <w:trPr>
          <w:trHeight w:val="404"/>
        </w:trPr>
        <w:tc>
          <w:tcPr>
            <w:tcW w:w="2197" w:type="dxa"/>
            <w:shd w:val="clear" w:color="auto" w:fill="FFFFFF"/>
          </w:tcPr>
          <w:p w14:paraId="5D72C57D" w14:textId="77777777" w:rsidR="00014BB2" w:rsidRPr="00461A0D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014BB2" w:rsidRPr="00A740AA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014BB2" w:rsidRPr="007673FA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62866DF3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304" w:type="dxa"/>
            <w:shd w:val="clear" w:color="auto" w:fill="FFFFFF"/>
          </w:tcPr>
          <w:p w14:paraId="5D72C581" w14:textId="6BA90128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6" w:type="dxa"/>
            <w:shd w:val="clear" w:color="auto" w:fill="FFFFFF"/>
          </w:tcPr>
          <w:p w14:paraId="1608B692" w14:textId="77777777" w:rsidR="00014BB2" w:rsidRPr="00642BC7" w:rsidRDefault="00014BB2" w:rsidP="00014BB2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Office of </w:t>
            </w:r>
          </w:p>
          <w:p w14:paraId="6750BF8D" w14:textId="77777777" w:rsidR="00014BB2" w:rsidRPr="00642BC7" w:rsidRDefault="00014BB2" w:rsidP="00014BB2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D72C582" w14:textId="1FD16D20" w:rsidR="00014BB2" w:rsidRPr="007673FA" w:rsidRDefault="00014BB2" w:rsidP="00014BB2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</w:tr>
      <w:tr w:rsidR="00014BB2" w:rsidRPr="007673FA" w14:paraId="5D72C588" w14:textId="77777777" w:rsidTr="00014BB2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09EEBCE3" w14:textId="77777777" w:rsidR="00014BB2" w:rsidRPr="00D82E28" w:rsidRDefault="00014BB2" w:rsidP="00014BB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Nadbystrzycka</w:t>
            </w:r>
            <w:proofErr w:type="spellEnd"/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38 D</w:t>
            </w:r>
          </w:p>
          <w:p w14:paraId="26D115C6" w14:textId="77777777" w:rsidR="00014BB2" w:rsidRPr="00D82E28" w:rsidRDefault="00014BB2" w:rsidP="00014BB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20-618 Lublin</w:t>
            </w:r>
          </w:p>
          <w:p w14:paraId="5D72C585" w14:textId="3E3D2772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  <w:tc>
          <w:tcPr>
            <w:tcW w:w="2304" w:type="dxa"/>
            <w:shd w:val="clear" w:color="auto" w:fill="FFFFFF"/>
          </w:tcPr>
          <w:p w14:paraId="5D72C586" w14:textId="77777777" w:rsidR="00014BB2" w:rsidRPr="007673FA" w:rsidRDefault="00014BB2" w:rsidP="00014BB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</w:tcPr>
          <w:p w14:paraId="5D72C587" w14:textId="79A1CAEC" w:rsidR="00014BB2" w:rsidRPr="007673FA" w:rsidRDefault="00014BB2" w:rsidP="00014BB2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D82E28">
              <w:rPr>
                <w:rFonts w:ascii="Verdana" w:hAnsi="Verdana" w:cs="Arial"/>
                <w:sz w:val="20"/>
                <w:lang w:val="en-GB"/>
              </w:rPr>
              <w:t>Poland/ PL</w:t>
            </w:r>
          </w:p>
        </w:tc>
      </w:tr>
      <w:tr w:rsidR="00014BB2" w:rsidRPr="003D0705" w14:paraId="5D72C58D" w14:textId="77777777" w:rsidTr="00014BB2">
        <w:tc>
          <w:tcPr>
            <w:tcW w:w="2197" w:type="dxa"/>
            <w:shd w:val="clear" w:color="auto" w:fill="FFFFFF"/>
          </w:tcPr>
          <w:p w14:paraId="5D72C589" w14:textId="77777777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5D72C58A" w14:textId="77777777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014BB2" w:rsidRPr="003D0705" w:rsidRDefault="00014BB2" w:rsidP="00014B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6" w:type="dxa"/>
            <w:shd w:val="clear" w:color="auto" w:fill="FFFFFF"/>
          </w:tcPr>
          <w:p w14:paraId="5D72C58C" w14:textId="77777777" w:rsidR="00014BB2" w:rsidRPr="003D0705" w:rsidRDefault="00014BB2" w:rsidP="00014B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014BB2" w:rsidRPr="00DD35B7" w14:paraId="5D72C594" w14:textId="77777777" w:rsidTr="00014BB2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7777777" w:rsidR="00014BB2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014BB2" w:rsidRPr="00E02718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77777777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20B725B8" w:rsidR="00014BB2" w:rsidRPr="00CF3C00" w:rsidRDefault="00014BB2" w:rsidP="00014BB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014BB2" w:rsidRPr="00526FE9" w:rsidRDefault="00014BB2" w:rsidP="00014BB2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6" w:type="dxa"/>
            <w:shd w:val="clear" w:color="auto" w:fill="FFFFFF"/>
          </w:tcPr>
          <w:p w14:paraId="0A24C3A1" w14:textId="5E0B1135" w:rsidR="00014BB2" w:rsidRDefault="00014BB2" w:rsidP="00014BB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014BB2" w:rsidRPr="00E02718" w:rsidRDefault="00014BB2" w:rsidP="00014BB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65E6BE39" w:rsidR="00967A21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601C81EC" w14:textId="77777777" w:rsidR="00576DA0" w:rsidRPr="00E2199B" w:rsidRDefault="00576DA0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  <w:bookmarkStart w:id="0" w:name="_GoBack"/>
      <w:bookmarkEnd w:id="0"/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5B287B11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6F893" w14:textId="77777777" w:rsidR="00B21131" w:rsidRDefault="00B21131">
      <w:r>
        <w:separator/>
      </w:r>
    </w:p>
  </w:endnote>
  <w:endnote w:type="continuationSeparator" w:id="0">
    <w:p w14:paraId="4E4C2982" w14:textId="77777777" w:rsidR="00B21131" w:rsidRDefault="00B21131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0DEE6" w14:textId="77777777" w:rsidR="00B21131" w:rsidRDefault="00B21131">
      <w:r>
        <w:separator/>
      </w:r>
    </w:p>
  </w:footnote>
  <w:footnote w:type="continuationSeparator" w:id="0">
    <w:p w14:paraId="5826AF5D" w14:textId="77777777" w:rsidR="00B21131" w:rsidRDefault="00B2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AD2F0CA" w:rsidR="00E01AAA" w:rsidRPr="00AD66BB" w:rsidRDefault="00882C44" w:rsidP="00882C44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inline distT="0" distB="0" distL="0" distR="0" wp14:anchorId="196C4E07" wp14:editId="6AFA1172">
                <wp:extent cx="1756380" cy="36849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207" cy="376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82C4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82C4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BB2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7A7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1FB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DA0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BC7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4E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BA9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2C44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131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A96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D14A3-D970-4B2D-B139-562F2F54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392</Words>
  <Characters>2354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2741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Małgorzata Wilczyńska</cp:lastModifiedBy>
  <cp:revision>9</cp:revision>
  <cp:lastPrinted>2013-11-06T08:46:00Z</cp:lastPrinted>
  <dcterms:created xsi:type="dcterms:W3CDTF">2022-06-29T08:14:00Z</dcterms:created>
  <dcterms:modified xsi:type="dcterms:W3CDTF">2022-12-15T11:20:00Z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