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39CB" w14:textId="77777777" w:rsidR="001166B5" w:rsidRDefault="001166B5" w:rsidP="00E27AF8">
      <w:pPr>
        <w:tabs>
          <w:tab w:val="right" w:pos="8280"/>
        </w:tabs>
        <w:spacing w:after="0"/>
        <w:ind w:right="-22"/>
        <w:contextualSpacing/>
        <w:jc w:val="left"/>
        <w:rPr>
          <w:rFonts w:ascii="Verdana" w:hAnsi="Verdana"/>
          <w:caps/>
          <w:color w:val="002060"/>
          <w:sz w:val="20"/>
          <w:lang w:val="en-GB"/>
        </w:rPr>
      </w:pPr>
    </w:p>
    <w:p w14:paraId="56E939CC" w14:textId="4CC9AE0B"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14:paraId="56E939CD" w14:textId="77777777"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03308F08" w:rsidR="00252D4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 (</w:t>
      </w:r>
      <w:r w:rsidR="008D4718">
        <w:rPr>
          <w:rFonts w:ascii="Verdana" w:hAnsi="Verdana" w:cs="Calibri"/>
          <w:lang w:val="en-GB"/>
        </w:rPr>
        <w:t xml:space="preserve"> working </w:t>
      </w:r>
      <w:r w:rsidRPr="00490F95">
        <w:rPr>
          <w:rFonts w:ascii="Verdana" w:hAnsi="Verdana" w:cs="Calibri"/>
          <w:lang w:val="en-GB"/>
        </w:rPr>
        <w:t xml:space="preserve">days) – excluding travel days: </w:t>
      </w:r>
      <w:r>
        <w:rPr>
          <w:rFonts w:ascii="Verdana" w:hAnsi="Verdana" w:cs="Calibri"/>
          <w:lang w:val="en-GB"/>
        </w:rPr>
        <w:t xml:space="preserve"> </w:t>
      </w:r>
    </w:p>
    <w:p w14:paraId="50017BA4" w14:textId="77777777" w:rsidR="00754AD4" w:rsidRDefault="00754AD4" w:rsidP="00B223B0">
      <w:pPr>
        <w:pStyle w:val="CommentText"/>
        <w:tabs>
          <w:tab w:val="left" w:pos="2552"/>
          <w:tab w:val="left" w:pos="3686"/>
          <w:tab w:val="left" w:pos="5954"/>
        </w:tabs>
        <w:spacing w:after="0"/>
        <w:rPr>
          <w:rFonts w:ascii="Verdana" w:hAnsi="Verdana" w:cs="Calibri"/>
          <w:lang w:val="en-GB"/>
        </w:rPr>
      </w:pPr>
    </w:p>
    <w:p w14:paraId="63F118BE" w14:textId="1B90E725" w:rsidR="00754AD4" w:rsidRDefault="00754AD4"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Travel (days)</w:t>
      </w:r>
      <w:r w:rsidR="00E36BF5">
        <w:rPr>
          <w:rFonts w:ascii="Verdana" w:hAnsi="Verdana" w:cs="Calibri"/>
          <w:lang w:val="en-GB"/>
        </w:rPr>
        <w:t xml:space="preserve"> – One additional day needed:</w:t>
      </w:r>
    </w:p>
    <w:p w14:paraId="0DEEC127" w14:textId="77777777" w:rsidR="00EB514E" w:rsidRDefault="00EB514E" w:rsidP="00B223B0">
      <w:pPr>
        <w:pStyle w:val="CommentText"/>
        <w:tabs>
          <w:tab w:val="left" w:pos="2552"/>
          <w:tab w:val="left" w:pos="3686"/>
          <w:tab w:val="left" w:pos="5954"/>
        </w:tabs>
        <w:spacing w:after="0"/>
        <w:rPr>
          <w:rFonts w:ascii="Verdana" w:hAnsi="Verdana" w:cs="Calibri"/>
          <w:lang w:val="en-GB"/>
        </w:rPr>
      </w:pPr>
    </w:p>
    <w:p w14:paraId="2D10D39F" w14:textId="23239D03" w:rsidR="0015523C" w:rsidRPr="0015523C" w:rsidRDefault="00E36BF5" w:rsidP="00E36BF5">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ab/>
      </w:r>
      <w:sdt>
        <w:sdtPr>
          <w:rPr>
            <w:rFonts w:ascii="Verdana" w:hAnsi="Verdana" w:cs="Calibri"/>
            <w:lang w:val="en-GB"/>
          </w:rPr>
          <w:id w:val="-1971202340"/>
          <w14:checkbox>
            <w14:checked w14:val="0"/>
            <w14:checkedState w14:val="2612" w14:font="MS Gothic"/>
            <w14:uncheckedState w14:val="2610" w14:font="MS Gothic"/>
          </w14:checkbox>
        </w:sdtPr>
        <w:sdtEndPr/>
        <w:sdtContent>
          <w:r w:rsidR="0078324A">
            <w:rPr>
              <w:rFonts w:ascii="MS Gothic" w:eastAsia="MS Gothic" w:hAnsi="MS Gothic" w:cs="Calibri" w:hint="eastAsia"/>
              <w:lang w:val="en-GB"/>
            </w:rPr>
            <w:t>☐</w:t>
          </w:r>
        </w:sdtContent>
      </w:sdt>
      <w:r>
        <w:rPr>
          <w:rFonts w:ascii="Verdana" w:hAnsi="Verdana" w:cs="Calibri"/>
          <w:lang w:val="en-GB"/>
        </w:rPr>
        <w:t xml:space="preserve"> Before the 1</w:t>
      </w:r>
      <w:r w:rsidRPr="00E36BF5">
        <w:rPr>
          <w:rFonts w:ascii="Verdana" w:hAnsi="Verdana" w:cs="Calibri"/>
          <w:vertAlign w:val="superscript"/>
          <w:lang w:val="en-GB"/>
        </w:rPr>
        <w:t>st</w:t>
      </w:r>
      <w:r>
        <w:rPr>
          <w:rFonts w:ascii="Verdana" w:hAnsi="Verdana" w:cs="Calibri"/>
          <w:lang w:val="en-GB"/>
        </w:rPr>
        <w:t xml:space="preserve"> day of the mobility</w:t>
      </w:r>
    </w:p>
    <w:p w14:paraId="41C7440C" w14:textId="6C774547" w:rsidR="00F71F07" w:rsidRDefault="0015523C" w:rsidP="00E36BF5">
      <w:pPr>
        <w:pStyle w:val="CommentText"/>
        <w:tabs>
          <w:tab w:val="left" w:pos="2552"/>
          <w:tab w:val="left" w:pos="3686"/>
          <w:tab w:val="left" w:pos="5954"/>
        </w:tabs>
        <w:spacing w:after="0"/>
        <w:rPr>
          <w:rFonts w:ascii="Verdana" w:hAnsi="Verdana" w:cs="Calibri"/>
          <w:lang w:val="en-GB"/>
        </w:rPr>
      </w:pPr>
      <w:r>
        <w:rPr>
          <w:rFonts w:ascii="MS Gothic" w:eastAsia="MS Gothic" w:hAnsi="MS Gothic" w:cs="Calibri"/>
          <w:lang w:val="en-GB"/>
        </w:rPr>
        <w:tab/>
      </w:r>
      <w:sdt>
        <w:sdtPr>
          <w:rPr>
            <w:rFonts w:ascii="MS Gothic" w:eastAsia="MS Gothic" w:hAnsi="MS Gothic" w:cs="Calibri"/>
            <w:lang w:val="en-GB"/>
          </w:rPr>
          <w:id w:val="2082708322"/>
          <w14:checkbox>
            <w14:checked w14:val="0"/>
            <w14:checkedState w14:val="2612" w14:font="MS Gothic"/>
            <w14:uncheckedState w14:val="2610" w14:font="MS Gothic"/>
          </w14:checkbox>
        </w:sdtPr>
        <w:sdtEndPr/>
        <w:sdtContent>
          <w:r w:rsidR="0078324A">
            <w:rPr>
              <w:rFonts w:ascii="MS Gothic" w:eastAsia="MS Gothic" w:hAnsi="MS Gothic" w:cs="Calibri" w:hint="eastAsia"/>
              <w:lang w:val="en-GB"/>
            </w:rPr>
            <w:t>☐</w:t>
          </w:r>
        </w:sdtContent>
      </w:sdt>
      <w:r w:rsidR="00E36BF5">
        <w:rPr>
          <w:rFonts w:ascii="Verdana" w:hAnsi="Verdana" w:cs="Calibri"/>
          <w:lang w:val="en-GB"/>
        </w:rPr>
        <w:t xml:space="preserve"> Directly following the last day of the mobility</w:t>
      </w:r>
    </w:p>
    <w:p w14:paraId="57C8FB36" w14:textId="77777777" w:rsidR="00EB514E" w:rsidRPr="00E36BF5" w:rsidRDefault="00EB514E" w:rsidP="00E36BF5">
      <w:pPr>
        <w:pStyle w:val="CommentText"/>
        <w:tabs>
          <w:tab w:val="left" w:pos="2552"/>
          <w:tab w:val="left" w:pos="3686"/>
          <w:tab w:val="left" w:pos="5954"/>
        </w:tabs>
        <w:spacing w:after="0"/>
        <w:rPr>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8"/>
        <w:gridCol w:w="2193"/>
        <w:gridCol w:w="2184"/>
        <w:gridCol w:w="9"/>
        <w:gridCol w:w="2194"/>
      </w:tblGrid>
      <w:tr w:rsidR="001B0BB8" w:rsidRPr="007673FA" w14:paraId="56E939D3" w14:textId="77777777" w:rsidTr="19BF3280">
        <w:trPr>
          <w:trHeight w:val="334"/>
        </w:trPr>
        <w:tc>
          <w:tcPr>
            <w:tcW w:w="2198" w:type="dxa"/>
            <w:shd w:val="clear" w:color="auto" w:fill="FFFFFF" w:themeFill="background1"/>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93" w:type="dxa"/>
            <w:shd w:val="clear" w:color="auto" w:fill="FFFFFF" w:themeFill="background1"/>
          </w:tcPr>
          <w:p w14:paraId="56E939D0" w14:textId="74F96B9A"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184" w:type="dxa"/>
            <w:shd w:val="clear" w:color="auto" w:fill="FFFFFF" w:themeFill="background1"/>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03" w:type="dxa"/>
            <w:gridSpan w:val="2"/>
            <w:shd w:val="clear" w:color="auto" w:fill="FFFFFF" w:themeFill="background1"/>
          </w:tcPr>
          <w:p w14:paraId="56E939D2" w14:textId="1FA1E2BE" w:rsidR="001903D7" w:rsidRPr="007673FA" w:rsidRDefault="001903D7" w:rsidP="00754AD4">
            <w:pPr>
              <w:shd w:val="clear" w:color="auto" w:fill="FFFFFF"/>
              <w:spacing w:after="120"/>
              <w:ind w:right="-993"/>
              <w:rPr>
                <w:rFonts w:ascii="Verdana" w:hAnsi="Verdana" w:cs="Arial"/>
                <w:b/>
                <w:color w:val="002060"/>
                <w:sz w:val="20"/>
                <w:lang w:val="en-GB"/>
              </w:rPr>
            </w:pPr>
          </w:p>
        </w:tc>
      </w:tr>
      <w:tr w:rsidR="00754AD4" w:rsidRPr="007673FA" w14:paraId="0C9A647B" w14:textId="77777777" w:rsidTr="19BF3280">
        <w:trPr>
          <w:trHeight w:val="412"/>
        </w:trPr>
        <w:tc>
          <w:tcPr>
            <w:tcW w:w="2198" w:type="dxa"/>
            <w:shd w:val="clear" w:color="auto" w:fill="FFFFFF" w:themeFill="background1"/>
          </w:tcPr>
          <w:p w14:paraId="41CCF907" w14:textId="1A0D7902" w:rsidR="00754AD4" w:rsidRDefault="00754AD4" w:rsidP="00B223B0">
            <w:pPr>
              <w:shd w:val="clear" w:color="auto" w:fill="FFFFFF"/>
              <w:spacing w:after="120"/>
              <w:ind w:right="-993"/>
              <w:jc w:val="left"/>
              <w:rPr>
                <w:rFonts w:ascii="Verdana" w:hAnsi="Verdana" w:cs="Arial"/>
                <w:sz w:val="20"/>
                <w:lang w:val="en-GB"/>
              </w:rPr>
            </w:pPr>
            <w:r>
              <w:rPr>
                <w:rFonts w:ascii="Verdana" w:hAnsi="Verdana" w:cs="Arial"/>
                <w:sz w:val="20"/>
                <w:lang w:val="en-GB"/>
              </w:rPr>
              <w:t>Position</w:t>
            </w:r>
          </w:p>
        </w:tc>
        <w:tc>
          <w:tcPr>
            <w:tcW w:w="2193" w:type="dxa"/>
            <w:shd w:val="clear" w:color="auto" w:fill="FFFFFF" w:themeFill="background1"/>
          </w:tcPr>
          <w:p w14:paraId="6F7A6160" w14:textId="208446CD" w:rsidR="00754AD4" w:rsidRDefault="00754AD4" w:rsidP="00D35EBF">
            <w:pPr>
              <w:pStyle w:val="Body"/>
              <w:rPr>
                <w:lang w:val="en-GB"/>
              </w:rPr>
            </w:pPr>
          </w:p>
        </w:tc>
        <w:tc>
          <w:tcPr>
            <w:tcW w:w="2184" w:type="dxa"/>
            <w:shd w:val="clear" w:color="auto" w:fill="FFFFFF" w:themeFill="background1"/>
          </w:tcPr>
          <w:p w14:paraId="5EF5D162" w14:textId="77777777" w:rsidR="00D35EBF" w:rsidRDefault="00D35EBF" w:rsidP="00D35EBF">
            <w:pPr>
              <w:pStyle w:val="Body"/>
              <w:rPr>
                <w:lang w:val="en-GB"/>
              </w:rPr>
            </w:pPr>
            <w:r>
              <w:rPr>
                <w:lang w:val="en-GB"/>
              </w:rPr>
              <w:t xml:space="preserve">Personal </w:t>
            </w:r>
          </w:p>
          <w:p w14:paraId="44F685ED" w14:textId="57A864B8" w:rsidR="00754AD4" w:rsidRPr="00754AD4" w:rsidRDefault="00D35EBF" w:rsidP="00D35EBF">
            <w:pPr>
              <w:pStyle w:val="Body"/>
              <w:rPr>
                <w:lang w:val="en-GB"/>
              </w:rPr>
            </w:pPr>
            <w:r>
              <w:rPr>
                <w:lang w:val="en-GB"/>
              </w:rPr>
              <w:t>identification</w:t>
            </w:r>
            <w:r w:rsidR="0015523C">
              <w:rPr>
                <w:lang w:val="en-GB"/>
              </w:rPr>
              <w:t xml:space="preserve"> no.</w:t>
            </w:r>
          </w:p>
        </w:tc>
        <w:tc>
          <w:tcPr>
            <w:tcW w:w="2203" w:type="dxa"/>
            <w:gridSpan w:val="2"/>
            <w:shd w:val="clear" w:color="auto" w:fill="FFFFFF" w:themeFill="background1"/>
          </w:tcPr>
          <w:p w14:paraId="407CBE39" w14:textId="77777777" w:rsidR="00754AD4" w:rsidRPr="00754AD4" w:rsidRDefault="00754AD4" w:rsidP="00754AD4">
            <w:pPr>
              <w:shd w:val="clear" w:color="auto" w:fill="FFFFFF"/>
              <w:spacing w:after="120"/>
              <w:ind w:right="-993"/>
              <w:rPr>
                <w:rFonts w:ascii="Verdana" w:hAnsi="Verdana" w:cs="Arial"/>
                <w:b/>
                <w:color w:val="000000" w:themeColor="text1"/>
                <w:sz w:val="20"/>
                <w:lang w:val="en-GB"/>
              </w:rPr>
            </w:pPr>
          </w:p>
        </w:tc>
      </w:tr>
      <w:tr w:rsidR="003D7EC0" w:rsidRPr="007673FA" w14:paraId="56E939D8" w14:textId="77777777" w:rsidTr="19BF3280">
        <w:trPr>
          <w:trHeight w:val="412"/>
        </w:trPr>
        <w:tc>
          <w:tcPr>
            <w:tcW w:w="2198" w:type="dxa"/>
            <w:shd w:val="clear" w:color="auto" w:fill="FFFFFF" w:themeFill="background1"/>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193" w:type="dxa"/>
            <w:shd w:val="clear" w:color="auto" w:fill="FFFFFF" w:themeFill="background1"/>
          </w:tcPr>
          <w:p w14:paraId="56E939D5" w14:textId="379F72B8" w:rsidR="001903D7" w:rsidRPr="00754AD4" w:rsidRDefault="001903D7" w:rsidP="00B223B0">
            <w:pPr>
              <w:shd w:val="clear" w:color="auto" w:fill="FFFFFF"/>
              <w:spacing w:after="120"/>
              <w:ind w:right="-993"/>
              <w:jc w:val="left"/>
              <w:rPr>
                <w:rFonts w:ascii="Verdana" w:hAnsi="Verdana" w:cs="Arial"/>
                <w:color w:val="000000" w:themeColor="text1"/>
                <w:sz w:val="20"/>
                <w:lang w:val="en-GB"/>
              </w:rPr>
            </w:pPr>
          </w:p>
        </w:tc>
        <w:tc>
          <w:tcPr>
            <w:tcW w:w="2184" w:type="dxa"/>
            <w:shd w:val="clear" w:color="auto" w:fill="FFFFFF" w:themeFill="background1"/>
          </w:tcPr>
          <w:p w14:paraId="56E939D6" w14:textId="77777777" w:rsidR="001903D7" w:rsidRPr="00754AD4" w:rsidRDefault="00E67F2F" w:rsidP="00B223B0">
            <w:pPr>
              <w:shd w:val="clear" w:color="auto" w:fill="FFFFFF"/>
              <w:spacing w:after="120"/>
              <w:ind w:right="-993"/>
              <w:jc w:val="left"/>
              <w:rPr>
                <w:rFonts w:ascii="Verdana" w:hAnsi="Verdana" w:cs="Arial"/>
                <w:color w:val="000000" w:themeColor="text1"/>
                <w:sz w:val="20"/>
                <w:lang w:val="en-GB"/>
              </w:rPr>
            </w:pPr>
            <w:r w:rsidRPr="00754AD4">
              <w:rPr>
                <w:rFonts w:ascii="Verdana" w:hAnsi="Verdana" w:cs="Arial"/>
                <w:color w:val="000000" w:themeColor="text1"/>
                <w:sz w:val="20"/>
                <w:lang w:val="en-GB"/>
              </w:rPr>
              <w:t>Nationality</w:t>
            </w:r>
            <w:r w:rsidR="007967A9" w:rsidRPr="00754AD4">
              <w:rPr>
                <w:rStyle w:val="EndnoteReference"/>
                <w:rFonts w:ascii="Verdana" w:hAnsi="Verdana" w:cs="Arial"/>
                <w:color w:val="000000" w:themeColor="text1"/>
                <w:sz w:val="20"/>
                <w:lang w:val="en-GB"/>
              </w:rPr>
              <w:endnoteReference w:id="3"/>
            </w:r>
          </w:p>
        </w:tc>
        <w:tc>
          <w:tcPr>
            <w:tcW w:w="2203" w:type="dxa"/>
            <w:gridSpan w:val="2"/>
            <w:shd w:val="clear" w:color="auto" w:fill="FFFFFF" w:themeFill="background1"/>
          </w:tcPr>
          <w:p w14:paraId="56E939D7" w14:textId="68BD5A51" w:rsidR="001903D7" w:rsidRPr="0015523C" w:rsidRDefault="001903D7" w:rsidP="00754AD4">
            <w:pPr>
              <w:shd w:val="clear" w:color="auto" w:fill="FFFFFF"/>
              <w:spacing w:after="120"/>
              <w:ind w:right="-993"/>
              <w:rPr>
                <w:rFonts w:ascii="Verdana" w:hAnsi="Verdana" w:cs="Arial"/>
                <w:color w:val="000000" w:themeColor="text1"/>
                <w:sz w:val="20"/>
                <w:lang w:val="en-GB"/>
              </w:rPr>
            </w:pPr>
          </w:p>
        </w:tc>
      </w:tr>
      <w:tr w:rsidR="003D7EC0" w:rsidRPr="007673FA" w14:paraId="56E939DD" w14:textId="77777777" w:rsidTr="19BF3280">
        <w:tc>
          <w:tcPr>
            <w:tcW w:w="2198" w:type="dxa"/>
            <w:shd w:val="clear" w:color="auto" w:fill="FFFFFF" w:themeFill="background1"/>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193" w:type="dxa"/>
            <w:shd w:val="clear" w:color="auto" w:fill="FFFFFF" w:themeFill="background1"/>
          </w:tcPr>
          <w:p w14:paraId="56E939DA" w14:textId="7B00CCCA" w:rsidR="001903D7" w:rsidRPr="00754AD4" w:rsidRDefault="001903D7" w:rsidP="00B223B0">
            <w:pPr>
              <w:shd w:val="clear" w:color="auto" w:fill="FFFFFF"/>
              <w:spacing w:after="120"/>
              <w:ind w:right="-993"/>
              <w:jc w:val="left"/>
              <w:rPr>
                <w:rFonts w:ascii="Verdana" w:hAnsi="Verdana" w:cs="Arial"/>
                <w:color w:val="000000" w:themeColor="text1"/>
                <w:sz w:val="20"/>
                <w:lang w:val="en-GB"/>
              </w:rPr>
            </w:pPr>
          </w:p>
        </w:tc>
        <w:tc>
          <w:tcPr>
            <w:tcW w:w="2184" w:type="dxa"/>
            <w:shd w:val="clear" w:color="auto" w:fill="FFFFFF" w:themeFill="background1"/>
          </w:tcPr>
          <w:p w14:paraId="56E939DB" w14:textId="77777777" w:rsidR="001903D7" w:rsidRPr="00754AD4" w:rsidRDefault="00AA0AF4" w:rsidP="00B223B0">
            <w:pPr>
              <w:shd w:val="clear" w:color="auto" w:fill="FFFFFF"/>
              <w:spacing w:after="120"/>
              <w:ind w:right="-993"/>
              <w:jc w:val="left"/>
              <w:rPr>
                <w:rFonts w:ascii="Verdana" w:hAnsi="Verdana" w:cs="Arial"/>
                <w:b/>
                <w:color w:val="000000" w:themeColor="text1"/>
                <w:sz w:val="20"/>
                <w:lang w:val="en-GB"/>
              </w:rPr>
            </w:pPr>
            <w:r w:rsidRPr="00754AD4">
              <w:rPr>
                <w:rFonts w:ascii="Verdana" w:hAnsi="Verdana" w:cs="Arial"/>
                <w:color w:val="000000" w:themeColor="text1"/>
                <w:sz w:val="20"/>
                <w:lang w:val="en-GB"/>
              </w:rPr>
              <w:t>Academic year</w:t>
            </w:r>
          </w:p>
        </w:tc>
        <w:tc>
          <w:tcPr>
            <w:tcW w:w="2203" w:type="dxa"/>
            <w:gridSpan w:val="2"/>
            <w:shd w:val="clear" w:color="auto" w:fill="FFFFFF" w:themeFill="background1"/>
          </w:tcPr>
          <w:p w14:paraId="56E939DC" w14:textId="163661DD" w:rsidR="001903D7" w:rsidRPr="00754AD4" w:rsidRDefault="001903D7" w:rsidP="19BF3280">
            <w:pPr>
              <w:shd w:val="clear" w:color="auto" w:fill="FFFFFF" w:themeFill="background1"/>
              <w:spacing w:after="120"/>
              <w:ind w:right="-993"/>
              <w:jc w:val="left"/>
              <w:rPr>
                <w:rFonts w:ascii="Verdana" w:hAnsi="Verdana" w:cs="Arial"/>
                <w:color w:val="000000" w:themeColor="text1"/>
                <w:sz w:val="20"/>
                <w:lang w:val="en-GB"/>
              </w:rPr>
            </w:pPr>
          </w:p>
        </w:tc>
      </w:tr>
      <w:tr w:rsidR="008D4718" w:rsidRPr="007673FA" w14:paraId="56E939E2" w14:textId="77777777" w:rsidTr="19BF3280">
        <w:tc>
          <w:tcPr>
            <w:tcW w:w="2198" w:type="dxa"/>
            <w:shd w:val="clear" w:color="auto" w:fill="FFFFFF" w:themeFill="background1"/>
          </w:tcPr>
          <w:p w14:paraId="56E939DE" w14:textId="77777777" w:rsidR="008D4718" w:rsidRPr="007673FA" w:rsidRDefault="008D4718"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2193" w:type="dxa"/>
            <w:shd w:val="clear" w:color="auto" w:fill="FFFFFF" w:themeFill="background1"/>
          </w:tcPr>
          <w:p w14:paraId="2FF61328" w14:textId="77777777" w:rsidR="008D4718" w:rsidRPr="009368F1" w:rsidRDefault="008D4718" w:rsidP="0081766A">
            <w:pPr>
              <w:shd w:val="clear" w:color="auto" w:fill="FFFFFF"/>
              <w:spacing w:after="120"/>
              <w:ind w:right="-993"/>
              <w:jc w:val="left"/>
              <w:rPr>
                <w:rFonts w:ascii="Verdana" w:hAnsi="Verdana" w:cs="Arial"/>
                <w:b/>
                <w:color w:val="000000" w:themeColor="text1"/>
                <w:sz w:val="20"/>
                <w:lang w:val="en-GB"/>
              </w:rPr>
            </w:pPr>
          </w:p>
        </w:tc>
        <w:tc>
          <w:tcPr>
            <w:tcW w:w="2193" w:type="dxa"/>
            <w:gridSpan w:val="2"/>
            <w:shd w:val="clear" w:color="auto" w:fill="FFFFFF" w:themeFill="background1"/>
          </w:tcPr>
          <w:p w14:paraId="0E49AFF0" w14:textId="30111ECF" w:rsidR="008D4718" w:rsidRPr="008D4718" w:rsidRDefault="008D4718" w:rsidP="0081766A">
            <w:pPr>
              <w:shd w:val="clear" w:color="auto" w:fill="FFFFFF"/>
              <w:spacing w:after="120"/>
              <w:ind w:right="-993"/>
              <w:jc w:val="left"/>
              <w:rPr>
                <w:rFonts w:ascii="Verdana" w:hAnsi="Verdana" w:cs="Arial"/>
                <w:color w:val="000000" w:themeColor="text1"/>
                <w:sz w:val="20"/>
                <w:lang w:val="en-GB"/>
              </w:rPr>
            </w:pPr>
            <w:r w:rsidRPr="008D4718">
              <w:rPr>
                <w:rFonts w:ascii="Verdana" w:hAnsi="Verdana" w:cs="Arial"/>
                <w:color w:val="000000" w:themeColor="text1"/>
                <w:sz w:val="20"/>
                <w:lang w:val="en-GB"/>
              </w:rPr>
              <w:t>Phone no:</w:t>
            </w:r>
          </w:p>
        </w:tc>
        <w:tc>
          <w:tcPr>
            <w:tcW w:w="2194" w:type="dxa"/>
            <w:shd w:val="clear" w:color="auto" w:fill="FFFFFF" w:themeFill="background1"/>
          </w:tcPr>
          <w:p w14:paraId="56E939E1" w14:textId="29FB7CF9" w:rsidR="008D4718" w:rsidRPr="009368F1" w:rsidRDefault="008D4718" w:rsidP="0081766A">
            <w:pPr>
              <w:shd w:val="clear" w:color="auto" w:fill="FFFFFF"/>
              <w:spacing w:after="120"/>
              <w:ind w:right="-993"/>
              <w:jc w:val="left"/>
              <w:rPr>
                <w:rFonts w:ascii="Verdana" w:hAnsi="Verdana" w:cs="Arial"/>
                <w:b/>
                <w:color w:val="000000" w:themeColor="text1"/>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5FA407CD"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w:t>
      </w:r>
      <w:r w:rsidR="00A84F42">
        <w:rPr>
          <w:rFonts w:ascii="Verdana" w:hAnsi="Verdana" w:cs="Arial"/>
          <w:b/>
          <w:color w:val="002060"/>
          <w:szCs w:val="24"/>
          <w:lang w:val="en-GB"/>
        </w:rPr>
        <w:t>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00"/>
        <w:gridCol w:w="2176"/>
        <w:gridCol w:w="2142"/>
        <w:gridCol w:w="2354"/>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296DD905" w:rsidR="00116FBB" w:rsidRPr="005E466D" w:rsidRDefault="003B78CA" w:rsidP="003B78CA">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Muhammadiyah Malang</w:t>
            </w:r>
          </w:p>
        </w:tc>
      </w:tr>
      <w:tr w:rsidR="003B78CA" w:rsidRPr="005E466D" w14:paraId="56E939F1" w14:textId="77777777" w:rsidTr="00107B17">
        <w:trPr>
          <w:trHeight w:val="314"/>
        </w:trPr>
        <w:tc>
          <w:tcPr>
            <w:tcW w:w="2228" w:type="dxa"/>
            <w:shd w:val="clear" w:color="auto" w:fill="FFFFFF"/>
          </w:tcPr>
          <w:p w14:paraId="56E939EB" w14:textId="7B86681E" w:rsidR="007967A9" w:rsidRPr="005E466D" w:rsidRDefault="00754AD4" w:rsidP="00107B17">
            <w:pPr>
              <w:shd w:val="clear" w:color="auto" w:fill="FFFFFF"/>
              <w:spacing w:after="0"/>
              <w:ind w:right="-993"/>
              <w:jc w:val="left"/>
              <w:rPr>
                <w:rFonts w:ascii="Verdana" w:hAnsi="Verdana" w:cs="Arial"/>
                <w:sz w:val="20"/>
                <w:lang w:val="en-GB"/>
              </w:rPr>
            </w:pPr>
            <w:r>
              <w:rPr>
                <w:rFonts w:ascii="Verdana" w:hAnsi="Verdana" w:cs="Arial"/>
                <w:sz w:val="20"/>
                <w:lang w:val="en-GB"/>
              </w:rPr>
              <w:t>PIC code</w:t>
            </w:r>
            <w:r w:rsidR="00A568F8">
              <w:rPr>
                <w:rStyle w:val="EndnoteReference"/>
                <w:rFonts w:ascii="Verdana" w:hAnsi="Verdana" w:cs="Arial"/>
                <w:sz w:val="20"/>
                <w:lang w:val="en-GB"/>
              </w:rPr>
              <w:endnoteReference w:id="4"/>
            </w:r>
            <w:r w:rsidR="007967A9" w:rsidRPr="005E466D">
              <w:rPr>
                <w:rFonts w:ascii="Verdana" w:hAnsi="Verdana" w:cs="Arial"/>
                <w:sz w:val="20"/>
                <w:lang w:val="en-GB"/>
              </w:rPr>
              <w:t xml:space="preserve"> </w:t>
            </w:r>
          </w:p>
          <w:p w14:paraId="56E939ED" w14:textId="77777777" w:rsidR="007967A9" w:rsidRPr="005E466D" w:rsidRDefault="007967A9" w:rsidP="00754AD4">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1B83820" w:rsidR="007967A9" w:rsidRPr="0015523C" w:rsidRDefault="003B78CA" w:rsidP="00107B17">
            <w:pPr>
              <w:shd w:val="clear" w:color="auto" w:fill="FFFFFF"/>
              <w:ind w:right="-993"/>
              <w:jc w:val="left"/>
              <w:rPr>
                <w:rFonts w:ascii="Verdana" w:hAnsi="Verdana" w:cs="Arial"/>
                <w:b/>
                <w:color w:val="244061" w:themeColor="accent1" w:themeShade="80"/>
                <w:sz w:val="20"/>
                <w:lang w:val="en-GB"/>
              </w:rPr>
            </w:pPr>
            <w:r>
              <w:rPr>
                <w:rFonts w:ascii="Verdana" w:hAnsi="Verdana" w:cs="Arial"/>
                <w:b/>
                <w:color w:val="244061" w:themeColor="accent1" w:themeShade="80"/>
                <w:sz w:val="20"/>
                <w:lang w:val="en-GB"/>
              </w:rPr>
              <w:t>UMM</w:t>
            </w:r>
          </w:p>
        </w:tc>
        <w:tc>
          <w:tcPr>
            <w:tcW w:w="2228" w:type="dxa"/>
            <w:shd w:val="clear" w:color="auto" w:fill="FFFFFF"/>
          </w:tcPr>
          <w:p w14:paraId="56E939EF" w14:textId="1F645F30" w:rsidR="007967A9" w:rsidRPr="005E466D" w:rsidRDefault="00AD15C5" w:rsidP="0081766A">
            <w:pPr>
              <w:shd w:val="clear" w:color="auto" w:fill="FFFFFF"/>
              <w:ind w:right="-993"/>
              <w:jc w:val="left"/>
              <w:rPr>
                <w:rFonts w:ascii="Verdana" w:hAnsi="Verdana" w:cs="Arial"/>
                <w:sz w:val="20"/>
                <w:lang w:val="en-GB"/>
              </w:rPr>
            </w:pPr>
            <w:r>
              <w:rPr>
                <w:rFonts w:ascii="Verdana" w:hAnsi="Verdana" w:cs="Arial"/>
                <w:sz w:val="20"/>
                <w:lang w:val="en-GB"/>
              </w:rPr>
              <w:t xml:space="preserve">Faculty/ </w:t>
            </w:r>
            <w:r w:rsidR="00EF3F92">
              <w:rPr>
                <w:rFonts w:ascii="Verdana" w:hAnsi="Verdana" w:cs="Arial"/>
                <w:sz w:val="20"/>
                <w:lang w:val="en-GB"/>
              </w:rPr>
              <w:t>Department</w:t>
            </w:r>
          </w:p>
        </w:tc>
        <w:tc>
          <w:tcPr>
            <w:tcW w:w="2228" w:type="dxa"/>
            <w:shd w:val="clear" w:color="auto" w:fill="FFFFFF"/>
          </w:tcPr>
          <w:p w14:paraId="56E939F0" w14:textId="46D6C0D3" w:rsidR="007967A9" w:rsidRPr="0015523C" w:rsidRDefault="003B78CA" w:rsidP="0015523C">
            <w:pPr>
              <w:pStyle w:val="Body"/>
              <w:rPr>
                <w:b/>
                <w:color w:val="244061" w:themeColor="accent1" w:themeShade="80"/>
                <w:lang w:val="en-GB"/>
              </w:rPr>
            </w:pPr>
            <w:r>
              <w:rPr>
                <w:b/>
                <w:color w:val="244061" w:themeColor="accent1" w:themeShade="80"/>
                <w:lang w:val="en-GB"/>
              </w:rPr>
              <w:t>International Relations Office</w:t>
            </w:r>
          </w:p>
        </w:tc>
      </w:tr>
      <w:tr w:rsidR="003B78CA"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52C7D58B" w:rsidR="007967A9" w:rsidRPr="0015523C" w:rsidRDefault="003B78CA" w:rsidP="0015523C">
            <w:pPr>
              <w:pStyle w:val="Body"/>
              <w:rPr>
                <w:lang w:val="en-GB"/>
              </w:rPr>
            </w:pPr>
            <w:r>
              <w:rPr>
                <w:lang w:val="en-GB"/>
              </w:rPr>
              <w:t>Jl. Raya Tlogomas</w:t>
            </w:r>
            <w:r>
              <w:rPr>
                <w:lang w:val="en-GB"/>
              </w:rPr>
              <w:br/>
              <w:t>No. 246 Malang</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5"/>
            </w:r>
          </w:p>
        </w:tc>
        <w:tc>
          <w:tcPr>
            <w:tcW w:w="2228" w:type="dxa"/>
            <w:shd w:val="clear" w:color="auto" w:fill="FFFFFF"/>
          </w:tcPr>
          <w:p w14:paraId="56E939F5" w14:textId="06981128" w:rsidR="0015523C" w:rsidRPr="0015523C" w:rsidRDefault="003B78CA" w:rsidP="0015523C">
            <w:pPr>
              <w:pStyle w:val="Body"/>
              <w:rPr>
                <w:b/>
                <w:color w:val="244061" w:themeColor="accent1" w:themeShade="80"/>
                <w:lang w:val="en-GB"/>
              </w:rPr>
            </w:pPr>
            <w:r>
              <w:rPr>
                <w:b/>
                <w:color w:val="244061" w:themeColor="accent1" w:themeShade="80"/>
                <w:lang w:val="en-GB"/>
              </w:rPr>
              <w:t>IDN/ Indonesia</w:t>
            </w:r>
          </w:p>
        </w:tc>
      </w:tr>
      <w:tr w:rsidR="003B78CA" w:rsidRPr="009368F1" w14:paraId="56E939FC" w14:textId="77777777" w:rsidTr="00107B17">
        <w:trPr>
          <w:trHeight w:val="811"/>
        </w:trPr>
        <w:tc>
          <w:tcPr>
            <w:tcW w:w="2228" w:type="dxa"/>
            <w:shd w:val="clear" w:color="auto" w:fill="FFFFFF"/>
          </w:tcPr>
          <w:p w14:paraId="58B53987" w14:textId="77777777" w:rsidR="00386BC0" w:rsidRDefault="007967A9" w:rsidP="00386BC0">
            <w:pPr>
              <w:pStyle w:val="Body"/>
              <w:rPr>
                <w:lang w:val="en-GB"/>
              </w:rPr>
            </w:pPr>
            <w:r w:rsidRPr="005E466D">
              <w:rPr>
                <w:lang w:val="en-GB"/>
              </w:rPr>
              <w:t xml:space="preserve">Contact person </w:t>
            </w:r>
            <w:r w:rsidRPr="005E466D">
              <w:rPr>
                <w:lang w:val="en-GB"/>
              </w:rPr>
              <w:br/>
              <w:t xml:space="preserve">name and </w:t>
            </w:r>
          </w:p>
          <w:p w14:paraId="56E939F7" w14:textId="3B6CE0A9" w:rsidR="007967A9" w:rsidRPr="005E466D" w:rsidRDefault="007967A9" w:rsidP="00386BC0">
            <w:pPr>
              <w:pStyle w:val="Body"/>
              <w:rPr>
                <w:lang w:val="en-GB"/>
              </w:rPr>
            </w:pPr>
            <w:r w:rsidRPr="005E466D">
              <w:rPr>
                <w:lang w:val="en-GB"/>
              </w:rPr>
              <w:t>position</w:t>
            </w:r>
          </w:p>
        </w:tc>
        <w:tc>
          <w:tcPr>
            <w:tcW w:w="2228" w:type="dxa"/>
            <w:shd w:val="clear" w:color="auto" w:fill="FFFFFF"/>
          </w:tcPr>
          <w:p w14:paraId="0610984E" w14:textId="77777777" w:rsidR="009368F1" w:rsidRDefault="00A14B98" w:rsidP="009368F1">
            <w:pPr>
              <w:pStyle w:val="Body"/>
              <w:rPr>
                <w:lang w:val="en-GB"/>
              </w:rPr>
            </w:pPr>
            <w:r>
              <w:rPr>
                <w:lang w:val="en-GB"/>
              </w:rPr>
              <w:t>Dr. Listiari Hendraningsih, MP</w:t>
            </w:r>
          </w:p>
          <w:p w14:paraId="56E939F8" w14:textId="18225924" w:rsidR="00A14B98" w:rsidRPr="0015523C" w:rsidRDefault="00A14B98" w:rsidP="009368F1">
            <w:pPr>
              <w:pStyle w:val="Body"/>
              <w:rPr>
                <w:lang w:val="en-GB"/>
              </w:rPr>
            </w:pPr>
            <w:r>
              <w:rPr>
                <w:lang w:val="en-GB"/>
              </w:rPr>
              <w:t>Director of International Relations Office</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02946B94" w:rsidR="007967A9" w:rsidRPr="009368F1" w:rsidRDefault="00A14B98" w:rsidP="009368F1">
            <w:pPr>
              <w:pStyle w:val="Body"/>
              <w:rPr>
                <w:b/>
                <w:color w:val="244061" w:themeColor="accent1" w:themeShade="80"/>
                <w:lang w:val="fr-BE"/>
              </w:rPr>
            </w:pPr>
            <w:r>
              <w:rPr>
                <w:b/>
                <w:color w:val="244061" w:themeColor="accent1" w:themeShade="80"/>
                <w:lang w:val="fr-BE"/>
              </w:rPr>
              <w:t>Listiari</w:t>
            </w:r>
            <w:r w:rsidR="003B78CA">
              <w:rPr>
                <w:b/>
                <w:color w:val="244061" w:themeColor="accent1" w:themeShade="80"/>
                <w:lang w:val="fr-BE"/>
              </w:rPr>
              <w:t>@umm.ac.id</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1"/>
        <w:gridCol w:w="2218"/>
        <w:gridCol w:w="2246"/>
        <w:gridCol w:w="210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443257BD" w:rsidR="00A75662" w:rsidRPr="002E6C5E" w:rsidRDefault="00A75662" w:rsidP="00E80DB1">
            <w:pPr>
              <w:pStyle w:val="PageNumber1"/>
              <w:rPr>
                <w:b/>
                <w:sz w:val="22"/>
                <w:szCs w:val="22"/>
              </w:rPr>
            </w:pPr>
          </w:p>
        </w:tc>
        <w:tc>
          <w:tcPr>
            <w:tcW w:w="2268" w:type="dxa"/>
            <w:vMerge w:val="restart"/>
            <w:shd w:val="clear" w:color="auto" w:fill="FFFFFF"/>
          </w:tcPr>
          <w:p w14:paraId="56E93A08" w14:textId="4CF26B45" w:rsidR="00A75662" w:rsidRPr="007673FA" w:rsidRDefault="002A709B" w:rsidP="00E80DB1">
            <w:pPr>
              <w:shd w:val="clear" w:color="auto" w:fill="FFFFFF"/>
              <w:ind w:right="-993"/>
              <w:jc w:val="left"/>
              <w:rPr>
                <w:rFonts w:ascii="Verdana" w:hAnsi="Verdana" w:cs="Arial"/>
                <w:sz w:val="20"/>
                <w:lang w:val="en-GB"/>
              </w:rPr>
            </w:pPr>
            <w:r>
              <w:rPr>
                <w:rFonts w:ascii="Verdana" w:hAnsi="Verdana" w:cs="Arial"/>
                <w:sz w:val="20"/>
                <w:lang w:val="en-GB"/>
              </w:rPr>
              <w:t>Department</w:t>
            </w:r>
          </w:p>
        </w:tc>
        <w:tc>
          <w:tcPr>
            <w:tcW w:w="2157" w:type="dxa"/>
            <w:vMerge w:val="restart"/>
            <w:shd w:val="clear" w:color="auto" w:fill="FFFFFF"/>
          </w:tcPr>
          <w:p w14:paraId="56E93A09" w14:textId="458D24CA" w:rsidR="00A75662" w:rsidRPr="00E36BF5" w:rsidRDefault="00A75662" w:rsidP="00E80DB1">
            <w:pPr>
              <w:pStyle w:val="FooterDate"/>
              <w:rPr>
                <w:sz w:val="18"/>
                <w:szCs w:val="18"/>
              </w:rPr>
            </w:pPr>
          </w:p>
        </w:tc>
      </w:tr>
      <w:tr w:rsidR="00A75662" w:rsidRPr="007673FA" w14:paraId="56E93A11" w14:textId="77777777" w:rsidTr="0081766A">
        <w:trPr>
          <w:trHeight w:val="371"/>
        </w:trPr>
        <w:tc>
          <w:tcPr>
            <w:tcW w:w="2232" w:type="dxa"/>
            <w:shd w:val="clear" w:color="auto" w:fill="FFFFFF"/>
          </w:tcPr>
          <w:p w14:paraId="56E93A0D" w14:textId="0DB4A1EB" w:rsidR="00A75662" w:rsidRPr="007673FA" w:rsidRDefault="00713E3E" w:rsidP="002A709B">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sidR="00386BC0">
              <w:rPr>
                <w:rStyle w:val="EndnoteReference"/>
                <w:rFonts w:ascii="Verdana" w:hAnsi="Verdana" w:cs="Arial"/>
                <w:sz w:val="20"/>
                <w:lang w:val="en-GB"/>
              </w:rPr>
              <w:endnoteReference w:id="6"/>
            </w:r>
          </w:p>
        </w:tc>
        <w:tc>
          <w:tcPr>
            <w:tcW w:w="2271" w:type="dxa"/>
            <w:shd w:val="clear" w:color="auto" w:fill="FFFFFF"/>
          </w:tcPr>
          <w:p w14:paraId="56E93A0E" w14:textId="41E3AA3D" w:rsidR="00A75662" w:rsidRPr="00E36BF5" w:rsidRDefault="00A75662" w:rsidP="00E36BF5">
            <w:pPr>
              <w:pStyle w:val="Body"/>
              <w:rPr>
                <w:b/>
                <w:color w:val="244061" w:themeColor="accent1" w:themeShade="80"/>
                <w:sz w:val="18"/>
                <w:szCs w:val="18"/>
                <w:lang w:val="en-GB"/>
              </w:rPr>
            </w:pPr>
          </w:p>
        </w:tc>
        <w:tc>
          <w:tcPr>
            <w:tcW w:w="2268" w:type="dxa"/>
            <w:vMerge/>
            <w:shd w:val="clear" w:color="auto" w:fill="FFFFFF"/>
          </w:tcPr>
          <w:p w14:paraId="56E93A0F" w14:textId="77777777" w:rsidR="00A75662" w:rsidRPr="00E36BF5" w:rsidRDefault="00A75662" w:rsidP="00E36BF5">
            <w:pPr>
              <w:pStyle w:val="Body"/>
              <w:rPr>
                <w:b/>
                <w:color w:val="244061" w:themeColor="accent1" w:themeShade="80"/>
                <w:lang w:val="en-GB"/>
              </w:rPr>
            </w:pPr>
          </w:p>
        </w:tc>
        <w:tc>
          <w:tcPr>
            <w:tcW w:w="2157" w:type="dxa"/>
            <w:vMerge/>
            <w:shd w:val="clear" w:color="auto" w:fill="FFFFFF"/>
          </w:tcPr>
          <w:p w14:paraId="56E93A10" w14:textId="77777777" w:rsidR="00A75662" w:rsidRPr="00E36BF5" w:rsidRDefault="00A75662" w:rsidP="00E36BF5">
            <w:pPr>
              <w:pStyle w:val="Body"/>
              <w:rPr>
                <w:b/>
                <w:color w:val="244061" w:themeColor="accent1" w:themeShade="80"/>
                <w:sz w:val="18"/>
                <w:szCs w:val="18"/>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5A5CBFEE" w:rsidR="00E36BF5" w:rsidRPr="002E6C5E" w:rsidRDefault="00E36BF5" w:rsidP="002E6C5E">
            <w:pPr>
              <w:spacing w:after="0"/>
              <w:jc w:val="left"/>
              <w:rPr>
                <w:rFonts w:ascii="Verdana" w:hAnsi="Verdana"/>
                <w:color w:val="000000"/>
                <w:sz w:val="18"/>
                <w:szCs w:val="18"/>
                <w:lang w:val="en-GB" w:eastAsia="en-GB"/>
              </w:rPr>
            </w:pPr>
          </w:p>
        </w:tc>
        <w:tc>
          <w:tcPr>
            <w:tcW w:w="2268" w:type="dxa"/>
            <w:shd w:val="clear" w:color="auto" w:fill="FFFFFF"/>
          </w:tcPr>
          <w:p w14:paraId="56E93A14" w14:textId="77777777" w:rsidR="007967A9" w:rsidRPr="00E36BF5" w:rsidRDefault="00A75662" w:rsidP="00E36BF5">
            <w:pPr>
              <w:pStyle w:val="Body"/>
              <w:rPr>
                <w:color w:val="000000" w:themeColor="text1"/>
                <w:lang w:val="en-GB"/>
              </w:rPr>
            </w:pPr>
            <w:r w:rsidRPr="00E36BF5">
              <w:rPr>
                <w:color w:val="000000" w:themeColor="text1"/>
                <w:lang w:val="en-GB"/>
              </w:rPr>
              <w:t>Country/</w:t>
            </w:r>
            <w:r w:rsidRPr="00E36BF5">
              <w:rPr>
                <w:color w:val="000000" w:themeColor="text1"/>
                <w:lang w:val="en-GB"/>
              </w:rPr>
              <w:br/>
              <w:t>Country code</w:t>
            </w:r>
          </w:p>
        </w:tc>
        <w:tc>
          <w:tcPr>
            <w:tcW w:w="2157" w:type="dxa"/>
            <w:shd w:val="clear" w:color="auto" w:fill="FFFFFF"/>
          </w:tcPr>
          <w:p w14:paraId="56E93A15" w14:textId="300C753D" w:rsidR="00E36BF5" w:rsidRPr="00E36BF5" w:rsidRDefault="00E36BF5" w:rsidP="003B78CA">
            <w:pPr>
              <w:pStyle w:val="Body"/>
              <w:rPr>
                <w:b/>
                <w:color w:val="244061" w:themeColor="accent1" w:themeShade="80"/>
                <w:sz w:val="18"/>
                <w:szCs w:val="18"/>
                <w:lang w:val="en-GB"/>
              </w:rPr>
            </w:pPr>
          </w:p>
        </w:tc>
      </w:tr>
      <w:tr w:rsidR="007967A9" w:rsidRPr="00EF398E" w14:paraId="56E93A1B" w14:textId="77777777" w:rsidTr="0081766A">
        <w:tc>
          <w:tcPr>
            <w:tcW w:w="2232" w:type="dxa"/>
            <w:shd w:val="clear" w:color="auto" w:fill="FFFFFF"/>
          </w:tcPr>
          <w:p w14:paraId="56E93A17" w14:textId="27752D7E"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333BF83C" w:rsidR="00447E12" w:rsidRPr="00E36BF5" w:rsidRDefault="00447E12" w:rsidP="00E36BF5">
            <w:pPr>
              <w:pStyle w:val="Body"/>
              <w:rPr>
                <w:b/>
                <w:color w:val="244061" w:themeColor="accent1" w:themeShade="80"/>
                <w:sz w:val="18"/>
                <w:szCs w:val="18"/>
                <w:lang w:val="en-GB"/>
              </w:rPr>
            </w:pPr>
          </w:p>
        </w:tc>
        <w:tc>
          <w:tcPr>
            <w:tcW w:w="2268" w:type="dxa"/>
            <w:shd w:val="clear" w:color="auto" w:fill="FFFFFF"/>
          </w:tcPr>
          <w:p w14:paraId="56E93A19" w14:textId="77777777" w:rsidR="007967A9" w:rsidRPr="00E36BF5" w:rsidRDefault="00EF398E" w:rsidP="00E36BF5">
            <w:pPr>
              <w:pStyle w:val="Body"/>
              <w:rPr>
                <w:color w:val="000000" w:themeColor="text1"/>
                <w:lang w:val="fr-BE"/>
              </w:rPr>
            </w:pPr>
            <w:r w:rsidRPr="00E36BF5">
              <w:rPr>
                <w:color w:val="000000" w:themeColor="text1"/>
                <w:lang w:val="fr-BE"/>
              </w:rPr>
              <w:t>Contact person</w:t>
            </w:r>
            <w:r w:rsidRPr="00E36BF5">
              <w:rPr>
                <w:color w:val="000000" w:themeColor="text1"/>
                <w:lang w:val="fr-BE"/>
              </w:rPr>
              <w:br/>
              <w:t>e-mail / phone</w:t>
            </w:r>
          </w:p>
        </w:tc>
        <w:tc>
          <w:tcPr>
            <w:tcW w:w="2157" w:type="dxa"/>
            <w:shd w:val="clear" w:color="auto" w:fill="FFFFFF"/>
          </w:tcPr>
          <w:p w14:paraId="56E93A1A" w14:textId="68FA7A0D" w:rsidR="00E70D7C" w:rsidRPr="002E6C5E" w:rsidRDefault="00E70D7C" w:rsidP="002E6C5E">
            <w:pPr>
              <w:spacing w:after="0"/>
              <w:jc w:val="center"/>
              <w:rPr>
                <w:rFonts w:ascii="Calibri" w:hAnsi="Calibri"/>
                <w:color w:val="000000"/>
                <w:sz w:val="16"/>
                <w:szCs w:val="16"/>
                <w:lang w:val="en-GB" w:eastAsia="en-GB"/>
              </w:rPr>
            </w:pPr>
          </w:p>
        </w:tc>
      </w:tr>
    </w:tbl>
    <w:p w14:paraId="1D4FB454" w14:textId="0743379D" w:rsidR="009368F1" w:rsidRDefault="007967A9" w:rsidP="009368F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sidR="00EB514E">
        <w:rPr>
          <w:rFonts w:ascii="Verdana" w:hAnsi="Verdana" w:cs="Arial"/>
          <w:sz w:val="20"/>
          <w:lang w:val="en-GB"/>
        </w:rPr>
        <w:t>end notes</w:t>
      </w:r>
      <w:r w:rsidR="009368F1">
        <w:rPr>
          <w:rFonts w:ascii="Verdana" w:hAnsi="Verdana" w:cs="Arial"/>
          <w:sz w:val="20"/>
          <w:lang w:val="en-GB"/>
        </w:rPr>
        <w:t>.</w:t>
      </w:r>
    </w:p>
    <w:p w14:paraId="38B94120" w14:textId="77777777" w:rsidR="003B78CA" w:rsidRPr="003B78CA" w:rsidRDefault="003B78CA" w:rsidP="003B78CA">
      <w:pPr>
        <w:pStyle w:val="Text4"/>
        <w:rPr>
          <w:lang w:val="en-GB"/>
        </w:rPr>
      </w:pPr>
    </w:p>
    <w:p w14:paraId="56E93A1F" w14:textId="712E6E70" w:rsidR="005D5129" w:rsidRPr="009368F1" w:rsidRDefault="00124689" w:rsidP="009368F1">
      <w:pPr>
        <w:pStyle w:val="Heading4"/>
        <w:keepNext w:val="0"/>
        <w:numPr>
          <w:ilvl w:val="0"/>
          <w:numId w:val="0"/>
        </w:numPr>
        <w:jc w:val="left"/>
        <w:rPr>
          <w:rFonts w:ascii="Verdana" w:hAnsi="Verdana" w:cs="Arial"/>
          <w:sz w:val="20"/>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68FE22B8"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15523C">
        <w:rPr>
          <w:rFonts w:ascii="Verdana" w:hAnsi="Verdana" w:cs="Calibri"/>
          <w:lang w:val="en-GB"/>
        </w:rPr>
        <w:t xml:space="preserve"> (min 8)</w:t>
      </w:r>
      <w:r w:rsidRPr="00490F95">
        <w:rPr>
          <w:rFonts w:ascii="Verdana" w:hAnsi="Verdana" w:cs="Calibri"/>
          <w:lang w:val="en-GB"/>
        </w:rPr>
        <w:t>: …………………</w:t>
      </w:r>
    </w:p>
    <w:p w14:paraId="63DFBEF5" w14:textId="0A347AB9"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E80DB1">
        <w:rPr>
          <w:rFonts w:ascii="Verdana" w:hAnsi="Verdana" w:cs="Calibri"/>
          <w:lang w:val="en-GB"/>
        </w:rPr>
        <w:t>ENGLISH</w:t>
      </w:r>
      <w:r w:rsidR="008D4718">
        <w:rPr>
          <w:rFonts w:ascii="Verdana" w:hAnsi="Verdana" w:cs="Calibri"/>
          <w:lang w:val="en-GB"/>
        </w:rPr>
        <w:t>/ FRENCH / ROMANIAN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2E" w14:textId="77777777" w:rsidTr="00107B17">
        <w:trPr>
          <w:jc w:val="center"/>
        </w:trPr>
        <w:tc>
          <w:tcPr>
            <w:tcW w:w="8763" w:type="dxa"/>
            <w:shd w:val="clear" w:color="auto" w:fill="FFFFFF"/>
            <w:hideMark/>
          </w:tcPr>
          <w:p w14:paraId="56E93A29" w14:textId="044291E4"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r w:rsidR="00E80DB1">
              <w:rPr>
                <w:rFonts w:ascii="Verdana" w:hAnsi="Verdana" w:cs="Calibri"/>
                <w:b/>
                <w:sz w:val="20"/>
                <w:lang w:val="en-GB"/>
              </w:rPr>
              <w:t xml:space="preserve"> (at least 3)</w:t>
            </w:r>
            <w:r w:rsidRPr="00490F95">
              <w:rPr>
                <w:rFonts w:ascii="Verdana" w:hAnsi="Verdana" w:cs="Calibri"/>
                <w:b/>
                <w:sz w:val="20"/>
                <w:lang w:val="en-GB"/>
              </w:rPr>
              <w:t>:</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35" w14:textId="77777777" w:rsidTr="00107B17">
        <w:trPr>
          <w:jc w:val="center"/>
        </w:trPr>
        <w:tc>
          <w:tcPr>
            <w:tcW w:w="8763" w:type="dxa"/>
            <w:shd w:val="clear" w:color="auto" w:fill="FFFFFF"/>
            <w:hideMark/>
          </w:tcPr>
          <w:p w14:paraId="7EBBFFE7" w14:textId="030B5A9B" w:rsidR="00153B61" w:rsidRDefault="00377526" w:rsidP="00FF62A2">
            <w:pPr>
              <w:spacing w:after="120"/>
              <w:rPr>
                <w:rFonts w:ascii="Verdana" w:hAnsi="Verdana" w:cs="Calibri"/>
                <w:b/>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00EB514E">
              <w:rPr>
                <w:rFonts w:ascii="Verdana" w:hAnsi="Verdana" w:cs="Calibri"/>
                <w:b/>
                <w:sz w:val="20"/>
                <w:lang w:val="en-GB"/>
              </w:rPr>
              <w:t>; please add as many details as possible</w:t>
            </w:r>
            <w:r w:rsidRPr="00121A1B">
              <w:rPr>
                <w:rFonts w:ascii="Verdana" w:hAnsi="Verdana" w:cs="Calibri"/>
                <w:b/>
                <w:sz w:val="20"/>
                <w:lang w:val="en-GB"/>
              </w:rPr>
              <w:t>):</w:t>
            </w:r>
          </w:p>
          <w:p w14:paraId="08E37DAC" w14:textId="7EDA0CC6" w:rsidR="00E80DB1" w:rsidRDefault="00E80DB1" w:rsidP="00E80DB1">
            <w:pPr>
              <w:spacing w:after="120"/>
              <w:rPr>
                <w:rFonts w:ascii="Verdana" w:hAnsi="Verdana" w:cs="Calibri"/>
                <w:sz w:val="20"/>
              </w:rPr>
            </w:pPr>
            <w:r w:rsidRPr="00E80DB1">
              <w:rPr>
                <w:rFonts w:ascii="Verdana" w:hAnsi="Verdana" w:cs="Calibri"/>
                <w:b/>
                <w:sz w:val="20"/>
                <w:lang w:val="en-GB"/>
              </w:rPr>
              <w:t>-</w:t>
            </w:r>
            <w:r>
              <w:rPr>
                <w:rFonts w:ascii="Verdana" w:hAnsi="Verdana" w:cs="Calibri"/>
                <w:sz w:val="20"/>
              </w:rPr>
              <w:t xml:space="preserve"> </w:t>
            </w:r>
            <w:r w:rsidRPr="00E80DB1">
              <w:rPr>
                <w:rFonts w:ascii="Verdana" w:hAnsi="Verdana" w:cs="Calibri"/>
                <w:sz w:val="20"/>
              </w:rPr>
              <w:t>For the institutions</w:t>
            </w:r>
            <w:r>
              <w:rPr>
                <w:rFonts w:ascii="Verdana" w:hAnsi="Verdana" w:cs="Calibri"/>
                <w:sz w:val="20"/>
              </w:rPr>
              <w:t> :</w:t>
            </w:r>
          </w:p>
          <w:p w14:paraId="0E2901C4" w14:textId="77777777" w:rsidR="00E80DB1" w:rsidRDefault="00E80DB1" w:rsidP="00E80DB1">
            <w:pPr>
              <w:spacing w:after="120"/>
              <w:rPr>
                <w:rFonts w:ascii="Verdana" w:hAnsi="Verdana" w:cs="Calibri"/>
                <w:sz w:val="20"/>
              </w:rPr>
            </w:pPr>
          </w:p>
          <w:p w14:paraId="79F07920" w14:textId="77777777" w:rsidR="00E80DB1" w:rsidRDefault="00E80DB1" w:rsidP="00E80DB1">
            <w:pPr>
              <w:spacing w:after="120"/>
              <w:rPr>
                <w:rFonts w:ascii="Verdana" w:hAnsi="Verdana" w:cs="Calibri"/>
                <w:sz w:val="20"/>
              </w:rPr>
            </w:pPr>
          </w:p>
          <w:p w14:paraId="56357D2A" w14:textId="473FE993" w:rsidR="00E80DB1" w:rsidRPr="00E80DB1" w:rsidRDefault="00E80DB1" w:rsidP="00E80DB1">
            <w:pPr>
              <w:spacing w:after="120"/>
              <w:rPr>
                <w:rFonts w:ascii="Verdana" w:hAnsi="Verdana" w:cs="Calibri"/>
                <w:sz w:val="20"/>
              </w:rPr>
            </w:pPr>
            <w:r w:rsidRPr="00E80DB1">
              <w:rPr>
                <w:rFonts w:ascii="Verdana" w:hAnsi="Verdana" w:cs="Calibri"/>
                <w:sz w:val="20"/>
              </w:rPr>
              <w:t>-</w:t>
            </w:r>
            <w:r>
              <w:rPr>
                <w:rFonts w:ascii="Verdana" w:hAnsi="Verdana" w:cs="Calibri"/>
                <w:sz w:val="20"/>
              </w:rPr>
              <w:t xml:space="preserve"> </w:t>
            </w:r>
            <w:r w:rsidRPr="00E80DB1">
              <w:rPr>
                <w:rFonts w:ascii="Verdana" w:hAnsi="Verdana" w:cs="Calibri"/>
                <w:sz w:val="20"/>
              </w:rPr>
              <w:t>For the teacher:</w:t>
            </w:r>
          </w:p>
          <w:p w14:paraId="638FD3F7" w14:textId="77777777" w:rsidR="00E80DB1" w:rsidRDefault="00E80DB1" w:rsidP="00E80DB1">
            <w:pPr>
              <w:spacing w:after="120"/>
              <w:rPr>
                <w:rFonts w:ascii="Verdana" w:hAnsi="Verdana" w:cs="Calibri"/>
                <w:sz w:val="20"/>
              </w:rPr>
            </w:pPr>
          </w:p>
          <w:p w14:paraId="1963C0D4" w14:textId="77777777" w:rsidR="00E80DB1" w:rsidRDefault="00E80DB1" w:rsidP="00E80DB1">
            <w:pPr>
              <w:spacing w:after="120"/>
              <w:rPr>
                <w:rFonts w:ascii="Verdana" w:hAnsi="Verdana" w:cs="Calibri"/>
                <w:sz w:val="20"/>
              </w:rPr>
            </w:pPr>
          </w:p>
          <w:p w14:paraId="4AA016B3" w14:textId="22E956C4" w:rsidR="00153B61" w:rsidRPr="00E80DB1" w:rsidRDefault="00E80DB1" w:rsidP="00FF62A2">
            <w:pPr>
              <w:spacing w:after="120"/>
              <w:rPr>
                <w:rFonts w:ascii="Verdana" w:hAnsi="Verdana" w:cs="Calibri"/>
                <w:sz w:val="20"/>
              </w:rPr>
            </w:pPr>
            <w:r w:rsidRPr="00E80DB1">
              <w:rPr>
                <w:rFonts w:ascii="Verdana" w:hAnsi="Verdana" w:cs="Calibri"/>
                <w:sz w:val="20"/>
              </w:rPr>
              <w:t>-</w:t>
            </w:r>
            <w:r>
              <w:rPr>
                <w:rFonts w:ascii="Verdana" w:hAnsi="Verdana" w:cs="Calibri"/>
                <w:sz w:val="20"/>
              </w:rPr>
              <w:t xml:space="preserve"> </w:t>
            </w:r>
            <w:r w:rsidRPr="00E80DB1">
              <w:rPr>
                <w:rFonts w:ascii="Verdana" w:hAnsi="Verdana" w:cs="Calibri"/>
                <w:sz w:val="20"/>
              </w:rPr>
              <w:t>For the students:</w:t>
            </w: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3B" w14:textId="77777777" w:rsidTr="00107B17">
        <w:trPr>
          <w:jc w:val="center"/>
        </w:trPr>
        <w:tc>
          <w:tcPr>
            <w:tcW w:w="8763" w:type="dxa"/>
            <w:shd w:val="clear" w:color="auto" w:fill="FFFFFF"/>
            <w:hideMark/>
          </w:tcPr>
          <w:p w14:paraId="56E93A37" w14:textId="4753F40E"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386BC0">
              <w:rPr>
                <w:rFonts w:ascii="Verdana" w:hAnsi="Verdana" w:cs="Calibri"/>
                <w:b/>
                <w:sz w:val="20"/>
                <w:lang w:val="en-GB"/>
              </w:rPr>
              <w:t xml:space="preserve"> (please add as many details as possible)</w:t>
            </w:r>
            <w:r w:rsidRPr="00490F95">
              <w:rPr>
                <w:rFonts w:ascii="Verdana" w:hAnsi="Verdana" w:cs="Calibri"/>
                <w:b/>
                <w:sz w:val="20"/>
                <w:lang w:val="en-GB"/>
              </w:rPr>
              <w:t>:</w:t>
            </w:r>
          </w:p>
          <w:p w14:paraId="1A54CEA5" w14:textId="77777777" w:rsidR="008D4718" w:rsidRDefault="008D4718" w:rsidP="00FF62A2">
            <w:pPr>
              <w:spacing w:after="120"/>
              <w:ind w:left="-6" w:firstLine="6"/>
              <w:rPr>
                <w:rFonts w:ascii="Verdana" w:hAnsi="Verdana" w:cs="Calibri"/>
                <w:b/>
                <w:sz w:val="20"/>
                <w:lang w:val="en-GB"/>
              </w:rPr>
            </w:pP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6E93A3A" w14:textId="05FA4963" w:rsidR="00377526" w:rsidRPr="008D4718" w:rsidRDefault="00377526" w:rsidP="0015338D">
            <w:pPr>
              <w:spacing w:after="120"/>
              <w:rPr>
                <w:rFonts w:ascii="Verdana" w:hAnsi="Verdana" w:cs="Calibri"/>
                <w:b/>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14:paraId="56E93A40" w14:textId="77777777" w:rsidTr="00107B17">
        <w:trPr>
          <w:jc w:val="center"/>
        </w:trPr>
        <w:tc>
          <w:tcPr>
            <w:tcW w:w="8763" w:type="dxa"/>
            <w:shd w:val="clear" w:color="auto" w:fill="FFFFFF"/>
            <w:hideMark/>
          </w:tcPr>
          <w:p w14:paraId="56E93A3D" w14:textId="7EBD53B3"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00386BC0">
              <w:rPr>
                <w:rFonts w:ascii="Verdana" w:hAnsi="Verdana" w:cs="Calibri"/>
                <w:b/>
                <w:sz w:val="20"/>
                <w:lang w:val="en-GB"/>
              </w:rPr>
              <w:t>; please add as many details as possible</w:t>
            </w:r>
            <w:r w:rsidR="005F0E76">
              <w:rPr>
                <w:rFonts w:ascii="Verdana" w:hAnsi="Verdana" w:cs="Calibri"/>
                <w:b/>
                <w:sz w:val="20"/>
                <w:lang w:val="en-GB"/>
              </w:rPr>
              <w:t>)</w:t>
            </w:r>
            <w:r w:rsidR="00386BC0">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41289109"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The teaching staff member and the sending 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00ECAAFE"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E80DB1">
              <w:rPr>
                <w:rFonts w:ascii="Verdana" w:hAnsi="Verdana" w:cs="Calibri"/>
                <w:sz w:val="20"/>
                <w:lang w:val="en-GB"/>
              </w:rPr>
              <w:t xml:space="preserve"> </w:t>
            </w:r>
          </w:p>
          <w:p w14:paraId="4DAD3691" w14:textId="77777777" w:rsidR="00377526"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p w14:paraId="56E93A48" w14:textId="77777777" w:rsidR="009368F1" w:rsidRPr="00490F95" w:rsidRDefault="009368F1" w:rsidP="00A14125">
            <w:pPr>
              <w:tabs>
                <w:tab w:val="left" w:pos="6165"/>
              </w:tabs>
              <w:spacing w:after="0"/>
              <w:rPr>
                <w:rFonts w:ascii="Verdana" w:hAnsi="Verdana" w:cs="Calibri"/>
                <w:color w:val="002060"/>
                <w:sz w:val="20"/>
                <w:lang w:val="en-GB"/>
              </w:rPr>
            </w:pP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00161390"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14:paraId="11E3DC6F" w14:textId="77777777" w:rsidR="00964930" w:rsidRDefault="00377526" w:rsidP="00964930">
            <w:pPr>
              <w:pStyle w:val="Body"/>
              <w:rPr>
                <w:lang w:val="en-GB"/>
              </w:rPr>
            </w:pPr>
            <w:r w:rsidRPr="00490F95">
              <w:rPr>
                <w:rFonts w:cs="Calibri"/>
                <w:lang w:val="en-GB"/>
              </w:rPr>
              <w:t>Name of the responsible person:</w:t>
            </w:r>
            <w:r w:rsidR="00E80DB1">
              <w:rPr>
                <w:rFonts w:cs="Calibri"/>
                <w:lang w:val="en-GB"/>
              </w:rPr>
              <w:t xml:space="preserve"> </w:t>
            </w:r>
            <w:r w:rsidR="00964930" w:rsidRPr="00964930">
              <w:rPr>
                <w:b/>
                <w:bCs/>
                <w:lang w:val="en-GB"/>
              </w:rPr>
              <w:t>Dr. Listiari Hendraningsih, MP</w:t>
            </w:r>
          </w:p>
          <w:p w14:paraId="56E93A4C" w14:textId="6D8C4612" w:rsidR="00377526" w:rsidRPr="00490F95" w:rsidRDefault="00377526" w:rsidP="00DA5ED4">
            <w:pPr>
              <w:tabs>
                <w:tab w:val="left" w:pos="3348"/>
                <w:tab w:val="left" w:pos="6183"/>
                <w:tab w:val="left" w:pos="6892"/>
              </w:tabs>
              <w:spacing w:after="120"/>
              <w:rPr>
                <w:rFonts w:ascii="Verdana" w:hAnsi="Verdana" w:cs="Calibri"/>
                <w:sz w:val="20"/>
                <w:lang w:val="en-GB"/>
              </w:rPr>
            </w:pPr>
          </w:p>
          <w:p w14:paraId="0913293A" w14:textId="77777777" w:rsidR="00377526"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p w14:paraId="56E93A4D" w14:textId="77777777" w:rsidR="009368F1" w:rsidRPr="00490F95" w:rsidRDefault="009368F1" w:rsidP="00A14125">
            <w:pPr>
              <w:tabs>
                <w:tab w:val="left" w:pos="3348"/>
                <w:tab w:val="left" w:pos="6183"/>
                <w:tab w:val="left" w:pos="6892"/>
              </w:tabs>
              <w:spacing w:after="0"/>
              <w:rPr>
                <w:rFonts w:ascii="Verdana" w:hAnsi="Verdana" w:cs="Calibri"/>
                <w:b/>
                <w:color w:val="002060"/>
                <w:sz w:val="20"/>
                <w:lang w:val="en-GB"/>
              </w:rPr>
            </w:pP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6EF6C354"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69F93BAC" w14:textId="77777777" w:rsidR="0068012A"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15523C">
              <w:rPr>
                <w:rFonts w:ascii="Verdana" w:hAnsi="Verdana" w:cs="Calibri"/>
                <w:sz w:val="20"/>
                <w:lang w:val="en-GB"/>
              </w:rPr>
              <w:t xml:space="preserve"> </w:t>
            </w:r>
          </w:p>
          <w:p w14:paraId="60BB1446" w14:textId="77777777" w:rsidR="00377526"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p w14:paraId="56E93A52" w14:textId="5149CE49" w:rsidR="00E70D7C" w:rsidRPr="00490F95" w:rsidRDefault="00E70D7C" w:rsidP="00E70D7C">
            <w:pPr>
              <w:tabs>
                <w:tab w:val="left" w:pos="3312"/>
                <w:tab w:val="left" w:pos="6147"/>
                <w:tab w:val="left" w:pos="6856"/>
              </w:tabs>
              <w:spacing w:after="0"/>
              <w:rPr>
                <w:rFonts w:ascii="Verdana" w:hAnsi="Verdana" w:cs="Calibri"/>
                <w:color w:val="002060"/>
                <w:sz w:val="20"/>
                <w:lang w:val="en-GB"/>
              </w:rPr>
            </w:pPr>
          </w:p>
        </w:tc>
      </w:tr>
    </w:tbl>
    <w:p w14:paraId="6BC1B2C3" w14:textId="77777777" w:rsidR="001E3D2C" w:rsidRPr="00E003B8" w:rsidRDefault="001E3D2C">
      <w:pPr>
        <w:spacing w:after="120"/>
        <w:rPr>
          <w:rFonts w:ascii="Verdana" w:hAnsi="Verdana" w:cs="Calibri"/>
          <w:b/>
          <w:color w:val="002060"/>
          <w:sz w:val="28"/>
          <w:lang w:val="en-GB"/>
        </w:rPr>
      </w:pPr>
    </w:p>
    <w:sectPr w:rsidR="001E3D2C"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8E3D4" w14:textId="77777777" w:rsidR="00697533" w:rsidRDefault="00697533">
      <w:r>
        <w:separator/>
      </w:r>
    </w:p>
  </w:endnote>
  <w:endnote w:type="continuationSeparator" w:id="0">
    <w:p w14:paraId="5243B329" w14:textId="77777777" w:rsidR="00697533" w:rsidRDefault="00697533">
      <w:r>
        <w:continuationSeparator/>
      </w:r>
    </w:p>
  </w:endnote>
  <w:endnote w:id="1">
    <w:p w14:paraId="7026ACEB" w14:textId="081FED46"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14:paraId="56E93A66" w14:textId="6C4DC342"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14:paraId="56E93A67" w14:textId="77777777"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14:paraId="5923D6CA" w14:textId="1FA22BBA" w:rsidR="00A568F8" w:rsidRPr="00B223B0" w:rsidRDefault="00A568F8"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009368F1">
        <w:rPr>
          <w:rFonts w:ascii="Verdana" w:hAnsi="Verdana"/>
          <w:b/>
          <w:sz w:val="16"/>
          <w:szCs w:val="16"/>
          <w:lang w:val="en-GB"/>
        </w:rPr>
        <w:t>PIC</w:t>
      </w:r>
      <w:r w:rsidR="00252FF1" w:rsidRPr="00B223B0">
        <w:rPr>
          <w:rFonts w:ascii="Verdana" w:hAnsi="Verdana"/>
          <w:b/>
          <w:sz w:val="16"/>
          <w:szCs w:val="16"/>
          <w:lang w:val="en-GB"/>
        </w:rPr>
        <w:t xml:space="preserve"> Code: </w:t>
      </w:r>
      <w:r w:rsidR="009368F1" w:rsidRPr="009368F1">
        <w:rPr>
          <w:rFonts w:ascii="Verdana" w:hAnsi="Verdana"/>
          <w:sz w:val="16"/>
          <w:szCs w:val="16"/>
          <w:lang w:val="en-GB"/>
        </w:rPr>
        <w:t>the 9-digit Participant Identification Code is used to identify organisations throughout the different steps of a project's lifecycle.</w:t>
      </w:r>
    </w:p>
  </w:endnote>
  <w:endnote w:id="5">
    <w:p w14:paraId="56E93A69" w14:textId="6592F2E0"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00EF398E" w:rsidRPr="00B223B0">
        <w:rPr>
          <w:rFonts w:ascii="Verdana" w:hAnsi="Verdana"/>
          <w:b/>
          <w:sz w:val="16"/>
          <w:szCs w:val="16"/>
          <w:lang w:val="en-GB"/>
        </w:rPr>
        <w:t>Country code</w:t>
      </w:r>
      <w:r w:rsidR="00EF398E" w:rsidRPr="00B223B0">
        <w:rPr>
          <w:rFonts w:ascii="Verdana" w:hAnsi="Verdana"/>
          <w:sz w:val="16"/>
          <w:szCs w:val="16"/>
          <w:lang w:val="en-GB"/>
        </w:rPr>
        <w:t xml:space="preserve">: ISO 3166-2 country codes available at: </w:t>
      </w:r>
      <w:hyperlink r:id="rId1" w:anchor="search" w:history="1">
        <w:r w:rsidR="00F71F07" w:rsidRPr="00B223B0">
          <w:rPr>
            <w:rStyle w:val="Hyperlink"/>
            <w:rFonts w:ascii="Verdana" w:hAnsi="Verdana"/>
            <w:sz w:val="16"/>
            <w:szCs w:val="16"/>
            <w:lang w:val="en-GB"/>
          </w:rPr>
          <w:t>https://www.iso.org/obp/ui/#search</w:t>
        </w:r>
      </w:hyperlink>
      <w:r w:rsidR="00EF398E" w:rsidRPr="00B223B0">
        <w:rPr>
          <w:rFonts w:ascii="Verdana" w:hAnsi="Verdana"/>
          <w:sz w:val="16"/>
          <w:szCs w:val="16"/>
          <w:lang w:val="en-GB"/>
        </w:rPr>
        <w:t>.</w:t>
      </w:r>
    </w:p>
  </w:endnote>
  <w:endnote w:id="6">
    <w:p w14:paraId="65B47C73" w14:textId="63223EE9" w:rsidR="00386BC0" w:rsidRPr="00386BC0" w:rsidRDefault="00386BC0">
      <w:pPr>
        <w:pStyle w:val="EndnoteText"/>
        <w:rPr>
          <w:lang w:val="en-US"/>
        </w:rPr>
      </w:pPr>
      <w:r>
        <w:rPr>
          <w:rStyle w:val="EndnoteReference"/>
        </w:rPr>
        <w:endnoteRef/>
      </w:r>
      <w:r>
        <w:t xml:space="preserve"> </w:t>
      </w:r>
      <w:r w:rsidRPr="00386BC0">
        <w:rPr>
          <w:b/>
        </w:rPr>
        <w:t>Erasmus code:</w:t>
      </w:r>
      <w:r w:rsidRPr="00386BC0">
        <w:t xml:space="preserve"> a unique identifier that every higher education institution that has been awarded with the Erasmus Charter for Higher Education (ECHE) receives. It is only applicable to higher education institutions located in Programme Countries.</w:t>
      </w:r>
    </w:p>
  </w:endnote>
  <w:endnote w:id="7">
    <w:p w14:paraId="56E93A6B" w14:textId="49072796" w:rsidR="00377526" w:rsidRPr="00B223B0" w:rsidRDefault="00377526" w:rsidP="00B223B0">
      <w:pPr>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2"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3"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8">
    <w:p w14:paraId="70AAE2E3" w14:textId="3286834E" w:rsidR="00153B61" w:rsidRPr="004208DA" w:rsidRDefault="00153B61" w:rsidP="00B223B0">
      <w:pPr>
        <w:pStyle w:val="EndnoteText"/>
        <w:spacing w:after="100"/>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937177"/>
      <w:docPartObj>
        <w:docPartGallery w:val="Page Numbers (Bottom of Page)"/>
        <w:docPartUnique/>
      </w:docPartObj>
    </w:sdtPr>
    <w:sdtEndPr>
      <w:rPr>
        <w:noProof/>
      </w:rPr>
    </w:sdtEndPr>
    <w:sdtContent>
      <w:p w14:paraId="6FA9FEDC" w14:textId="2CD5D239" w:rsidR="0081766A" w:rsidRDefault="0081766A">
        <w:pPr>
          <w:pStyle w:val="Footer"/>
          <w:jc w:val="center"/>
        </w:pPr>
        <w:r>
          <w:fldChar w:fldCharType="begin"/>
        </w:r>
        <w:r>
          <w:instrText xml:space="preserve"> PAGE   \* MERGEFORMAT </w:instrText>
        </w:r>
        <w:r>
          <w:fldChar w:fldCharType="separate"/>
        </w:r>
        <w:r w:rsidR="003340AB">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CD5B9" w14:textId="77777777" w:rsidR="00697533" w:rsidRDefault="00697533">
      <w:r>
        <w:separator/>
      </w:r>
    </w:p>
  </w:footnote>
  <w:footnote w:type="continuationSeparator" w:id="0">
    <w:p w14:paraId="71F2318D" w14:textId="77777777" w:rsidR="00697533" w:rsidRDefault="0069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59" w14:textId="04E60A79"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A54E50">
      <w:rPr>
        <w:rFonts w:ascii="Arial Narrow" w:hAnsi="Arial Narrow"/>
        <w:sz w:val="18"/>
        <w:szCs w:val="18"/>
        <w:lang w:val="en-GB"/>
      </w:rPr>
      <w:t>-II.7-C-Annex-</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 xml:space="preserve">teaching </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4624EF4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73088" behindDoc="1" locked="0" layoutInCell="1" allowOverlap="1" wp14:anchorId="56E93A64" wp14:editId="53601ED5">
                <wp:simplePos x="0" y="0"/>
                <wp:positionH relativeFrom="margin">
                  <wp:posOffset>0</wp:posOffset>
                </wp:positionH>
                <wp:positionV relativeFrom="margin">
                  <wp:posOffset>66040</wp:posOffset>
                </wp:positionV>
                <wp:extent cx="1833245" cy="428625"/>
                <wp:effectExtent l="0" t="0" r="0" b="9525"/>
                <wp:wrapTight wrapText="bothSides">
                  <wp:wrapPolygon edited="0">
                    <wp:start x="0" y="0"/>
                    <wp:lineTo x="0" y="21120"/>
                    <wp:lineTo x="21099" y="21120"/>
                    <wp:lineTo x="21323" y="18240"/>
                    <wp:lineTo x="21323" y="11520"/>
                    <wp:lineTo x="69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428625"/>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3D081D9" w:rsidR="00E01AAA" w:rsidRPr="00967BFC" w:rsidRDefault="009368F1" w:rsidP="00C05937">
          <w:pPr>
            <w:pStyle w:val="ZDGName"/>
            <w:rPr>
              <w:lang w:val="en-GB"/>
            </w:rPr>
          </w:pPr>
          <w:r>
            <w:rPr>
              <w:rFonts w:ascii="Verdana" w:hAnsi="Verdana"/>
              <w:b/>
              <w:noProof/>
              <w:sz w:val="18"/>
              <w:szCs w:val="18"/>
              <w:lang w:val="en-US" w:eastAsia="en-US"/>
            </w:rPr>
            <mc:AlternateContent>
              <mc:Choice Requires="wps">
                <w:drawing>
                  <wp:anchor distT="0" distB="0" distL="114300" distR="114300" simplePos="0" relativeHeight="251642368" behindDoc="0" locked="0" layoutInCell="1" allowOverlap="1" wp14:anchorId="56E93A62" wp14:editId="1BA0FF84">
                    <wp:simplePos x="0" y="0"/>
                    <wp:positionH relativeFrom="column">
                      <wp:posOffset>-488315</wp:posOffset>
                    </wp:positionH>
                    <wp:positionV relativeFrom="paragraph">
                      <wp:posOffset>19050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6403837C" w14:textId="2561DCDF" w:rsidR="00683C95" w:rsidRDefault="00683C95"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NON-EU Partner Countries</w:t>
                                </w:r>
                              </w:p>
                              <w:p w14:paraId="56E93A6F" w14:textId="24698B69" w:rsidR="007967A9" w:rsidRPr="006852C7" w:rsidRDefault="0068012A"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Staff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38.45pt;margin-top:1.5pt;width:136.1pt;height:44.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" filled="f" stroked="f">
                    <v:textbox>
                      <w:txbxContent>
                        <w:p w14:paraId="56E93A6D"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6403837C" w14:textId="2561DCDF" w:rsidR="00683C95" w:rsidRDefault="00683C95"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NON-EU Partner Countries</w:t>
                          </w:r>
                        </w:p>
                        <w:p w14:paraId="56E93A6F" w14:textId="24698B69" w:rsidR="007967A9" w:rsidRPr="006852C7" w:rsidRDefault="0068012A"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Staff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52E3FE52"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F862BC"/>
    <w:multiLevelType w:val="hybridMultilevel"/>
    <w:tmpl w:val="DCECFC62"/>
    <w:lvl w:ilvl="0" w:tplc="47B2C624">
      <w:start w:val="5"/>
      <w:numFmt w:val="bullet"/>
      <w:lvlText w:val="-"/>
      <w:lvlJc w:val="left"/>
      <w:pPr>
        <w:ind w:left="720" w:hanging="360"/>
      </w:pPr>
      <w:rPr>
        <w:rFonts w:ascii="Verdana" w:eastAsia="Times New Roman" w:hAnsi="Verdana"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8A47BA"/>
    <w:multiLevelType w:val="hybridMultilevel"/>
    <w:tmpl w:val="081465F4"/>
    <w:lvl w:ilvl="0" w:tplc="CB9A855E">
      <w:start w:val="5"/>
      <w:numFmt w:val="bullet"/>
      <w:lvlText w:val="-"/>
      <w:lvlJc w:val="left"/>
      <w:pPr>
        <w:ind w:left="720" w:hanging="360"/>
      </w:pPr>
      <w:rPr>
        <w:rFonts w:ascii="Verdana" w:eastAsia="Times New Roman" w:hAnsi="Verdana"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7273438"/>
    <w:multiLevelType w:val="hybridMultilevel"/>
    <w:tmpl w:val="F2DCA252"/>
    <w:lvl w:ilvl="0" w:tplc="5E0C715A">
      <w:start w:val="5"/>
      <w:numFmt w:val="bullet"/>
      <w:lvlText w:val="-"/>
      <w:lvlJc w:val="left"/>
      <w:pPr>
        <w:ind w:left="2910" w:hanging="360"/>
      </w:pPr>
      <w:rPr>
        <w:rFonts w:ascii="Verdana" w:eastAsia="Times New Roman" w:hAnsi="Verdana" w:cs="Calibri" w:hint="default"/>
      </w:rPr>
    </w:lvl>
    <w:lvl w:ilvl="1" w:tplc="04180003" w:tentative="1">
      <w:start w:val="1"/>
      <w:numFmt w:val="bullet"/>
      <w:lvlText w:val="o"/>
      <w:lvlJc w:val="left"/>
      <w:pPr>
        <w:ind w:left="3630" w:hanging="360"/>
      </w:pPr>
      <w:rPr>
        <w:rFonts w:ascii="Courier New" w:hAnsi="Courier New" w:cs="Courier New" w:hint="default"/>
      </w:rPr>
    </w:lvl>
    <w:lvl w:ilvl="2" w:tplc="04180005" w:tentative="1">
      <w:start w:val="1"/>
      <w:numFmt w:val="bullet"/>
      <w:lvlText w:val=""/>
      <w:lvlJc w:val="left"/>
      <w:pPr>
        <w:ind w:left="4350" w:hanging="360"/>
      </w:pPr>
      <w:rPr>
        <w:rFonts w:ascii="Wingdings" w:hAnsi="Wingdings" w:hint="default"/>
      </w:rPr>
    </w:lvl>
    <w:lvl w:ilvl="3" w:tplc="04180001" w:tentative="1">
      <w:start w:val="1"/>
      <w:numFmt w:val="bullet"/>
      <w:lvlText w:val=""/>
      <w:lvlJc w:val="left"/>
      <w:pPr>
        <w:ind w:left="5070" w:hanging="360"/>
      </w:pPr>
      <w:rPr>
        <w:rFonts w:ascii="Symbol" w:hAnsi="Symbol" w:hint="default"/>
      </w:rPr>
    </w:lvl>
    <w:lvl w:ilvl="4" w:tplc="04180003" w:tentative="1">
      <w:start w:val="1"/>
      <w:numFmt w:val="bullet"/>
      <w:lvlText w:val="o"/>
      <w:lvlJc w:val="left"/>
      <w:pPr>
        <w:ind w:left="5790" w:hanging="360"/>
      </w:pPr>
      <w:rPr>
        <w:rFonts w:ascii="Courier New" w:hAnsi="Courier New" w:cs="Courier New" w:hint="default"/>
      </w:rPr>
    </w:lvl>
    <w:lvl w:ilvl="5" w:tplc="04180005" w:tentative="1">
      <w:start w:val="1"/>
      <w:numFmt w:val="bullet"/>
      <w:lvlText w:val=""/>
      <w:lvlJc w:val="left"/>
      <w:pPr>
        <w:ind w:left="6510" w:hanging="360"/>
      </w:pPr>
      <w:rPr>
        <w:rFonts w:ascii="Wingdings" w:hAnsi="Wingdings" w:hint="default"/>
      </w:rPr>
    </w:lvl>
    <w:lvl w:ilvl="6" w:tplc="04180001" w:tentative="1">
      <w:start w:val="1"/>
      <w:numFmt w:val="bullet"/>
      <w:lvlText w:val=""/>
      <w:lvlJc w:val="left"/>
      <w:pPr>
        <w:ind w:left="7230" w:hanging="360"/>
      </w:pPr>
      <w:rPr>
        <w:rFonts w:ascii="Symbol" w:hAnsi="Symbol" w:hint="default"/>
      </w:rPr>
    </w:lvl>
    <w:lvl w:ilvl="7" w:tplc="04180003" w:tentative="1">
      <w:start w:val="1"/>
      <w:numFmt w:val="bullet"/>
      <w:lvlText w:val="o"/>
      <w:lvlJc w:val="left"/>
      <w:pPr>
        <w:ind w:left="7950" w:hanging="360"/>
      </w:pPr>
      <w:rPr>
        <w:rFonts w:ascii="Courier New" w:hAnsi="Courier New" w:cs="Courier New" w:hint="default"/>
      </w:rPr>
    </w:lvl>
    <w:lvl w:ilvl="8" w:tplc="04180005" w:tentative="1">
      <w:start w:val="1"/>
      <w:numFmt w:val="bullet"/>
      <w:lvlText w:val=""/>
      <w:lvlJc w:val="left"/>
      <w:pPr>
        <w:ind w:left="867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5" w15:restartNumberingAfterBreak="0">
    <w:nsid w:val="687C198C"/>
    <w:multiLevelType w:val="hybridMultilevel"/>
    <w:tmpl w:val="ED16EB1A"/>
    <w:lvl w:ilvl="0" w:tplc="28E42182">
      <w:start w:val="5"/>
      <w:numFmt w:val="bullet"/>
      <w:lvlText w:val="-"/>
      <w:lvlJc w:val="left"/>
      <w:pPr>
        <w:ind w:left="720" w:hanging="360"/>
      </w:pPr>
      <w:rPr>
        <w:rFonts w:ascii="Verdana" w:eastAsia="Times New Roman" w:hAnsi="Verdana" w:cs="Calibri"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4"/>
  </w:num>
  <w:num w:numId="8">
    <w:abstractNumId w:val="46"/>
  </w:num>
  <w:num w:numId="9">
    <w:abstractNumId w:val="25"/>
  </w:num>
  <w:num w:numId="10">
    <w:abstractNumId w:val="43"/>
  </w:num>
  <w:num w:numId="11">
    <w:abstractNumId w:val="41"/>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7"/>
  </w:num>
  <w:num w:numId="19">
    <w:abstractNumId w:val="34"/>
  </w:num>
  <w:num w:numId="20">
    <w:abstractNumId w:val="18"/>
  </w:num>
  <w:num w:numId="21">
    <w:abstractNumId w:val="29"/>
  </w:num>
  <w:num w:numId="22">
    <w:abstractNumId w:val="30"/>
  </w:num>
  <w:num w:numId="23">
    <w:abstractNumId w:val="32"/>
  </w:num>
  <w:num w:numId="24">
    <w:abstractNumId w:val="4"/>
  </w:num>
  <w:num w:numId="25">
    <w:abstractNumId w:val="7"/>
  </w:num>
  <w:num w:numId="26">
    <w:abstractNumId w:val="36"/>
  </w:num>
  <w:num w:numId="27">
    <w:abstractNumId w:val="17"/>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4"/>
  </w:num>
  <w:num w:numId="35">
    <w:abstractNumId w:val="15"/>
  </w:num>
  <w:num w:numId="36">
    <w:abstractNumId w:val="11"/>
  </w:num>
  <w:num w:numId="37">
    <w:abstractNumId w:val="9"/>
  </w:num>
  <w:num w:numId="38">
    <w:abstractNumId w:val="37"/>
  </w:num>
  <w:num w:numId="39">
    <w:abstractNumId w:val="4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45"/>
  </w:num>
  <w:num w:numId="46">
    <w:abstractNumId w:val="33"/>
  </w:num>
  <w:num w:numId="47">
    <w:abstractNumId w:val="13"/>
  </w:num>
  <w:num w:numId="48">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3D56"/>
    <w:rsid w:val="00144275"/>
    <w:rsid w:val="0014545E"/>
    <w:rsid w:val="001507B9"/>
    <w:rsid w:val="00151D39"/>
    <w:rsid w:val="0015235B"/>
    <w:rsid w:val="0015338D"/>
    <w:rsid w:val="0015351B"/>
    <w:rsid w:val="00153B61"/>
    <w:rsid w:val="0015507D"/>
    <w:rsid w:val="0015521A"/>
    <w:rsid w:val="0015523C"/>
    <w:rsid w:val="00155F8B"/>
    <w:rsid w:val="00157579"/>
    <w:rsid w:val="0016364F"/>
    <w:rsid w:val="001640FA"/>
    <w:rsid w:val="001645EE"/>
    <w:rsid w:val="00170246"/>
    <w:rsid w:val="00174FC4"/>
    <w:rsid w:val="001804C6"/>
    <w:rsid w:val="00181A1E"/>
    <w:rsid w:val="00181BCF"/>
    <w:rsid w:val="00183A28"/>
    <w:rsid w:val="00185102"/>
    <w:rsid w:val="0018661B"/>
    <w:rsid w:val="001900CC"/>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3D2C"/>
    <w:rsid w:val="001E6D64"/>
    <w:rsid w:val="001E7693"/>
    <w:rsid w:val="001F2F1F"/>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0F86"/>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09B"/>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6C5E"/>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40AB"/>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BC0"/>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B78C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47E12"/>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0F25"/>
    <w:rsid w:val="004B4C99"/>
    <w:rsid w:val="004B4D19"/>
    <w:rsid w:val="004B507C"/>
    <w:rsid w:val="004B6F5F"/>
    <w:rsid w:val="004C13A6"/>
    <w:rsid w:val="004C6DC4"/>
    <w:rsid w:val="004D0162"/>
    <w:rsid w:val="004D133E"/>
    <w:rsid w:val="004D3D71"/>
    <w:rsid w:val="004D5046"/>
    <w:rsid w:val="004D51C6"/>
    <w:rsid w:val="004D58E6"/>
    <w:rsid w:val="004D746F"/>
    <w:rsid w:val="004D7BDF"/>
    <w:rsid w:val="004E0D52"/>
    <w:rsid w:val="004E0E28"/>
    <w:rsid w:val="004E3100"/>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12A"/>
    <w:rsid w:val="006803B8"/>
    <w:rsid w:val="00680A26"/>
    <w:rsid w:val="006825F3"/>
    <w:rsid w:val="0068325A"/>
    <w:rsid w:val="00683971"/>
    <w:rsid w:val="00683C95"/>
    <w:rsid w:val="00690DA5"/>
    <w:rsid w:val="006914AD"/>
    <w:rsid w:val="00693978"/>
    <w:rsid w:val="00694912"/>
    <w:rsid w:val="006960AD"/>
    <w:rsid w:val="0069676C"/>
    <w:rsid w:val="00697533"/>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4AD4"/>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24A"/>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4B7A"/>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718"/>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68F1"/>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93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4B98"/>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4E50"/>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4F42"/>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15C5"/>
    <w:rsid w:val="00AD21EF"/>
    <w:rsid w:val="00AD236D"/>
    <w:rsid w:val="00AD394A"/>
    <w:rsid w:val="00AD4D4B"/>
    <w:rsid w:val="00AD4D51"/>
    <w:rsid w:val="00AD66BB"/>
    <w:rsid w:val="00AD679A"/>
    <w:rsid w:val="00AD754C"/>
    <w:rsid w:val="00AE2EE2"/>
    <w:rsid w:val="00AE3645"/>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1F9"/>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62D"/>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44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5EBF"/>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25A9"/>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2A1"/>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6BF5"/>
    <w:rsid w:val="00E4156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0D7C"/>
    <w:rsid w:val="00E718ED"/>
    <w:rsid w:val="00E727E3"/>
    <w:rsid w:val="00E72E81"/>
    <w:rsid w:val="00E73170"/>
    <w:rsid w:val="00E76475"/>
    <w:rsid w:val="00E7694C"/>
    <w:rsid w:val="00E77208"/>
    <w:rsid w:val="00E77545"/>
    <w:rsid w:val="00E801EE"/>
    <w:rsid w:val="00E80DB1"/>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514E"/>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67FE"/>
    <w:rsid w:val="00EE73A0"/>
    <w:rsid w:val="00EE7AFA"/>
    <w:rsid w:val="00EF398E"/>
    <w:rsid w:val="00EF3F92"/>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77EEB"/>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E7983"/>
    <w:rsid w:val="00FF0871"/>
    <w:rsid w:val="00FF0F95"/>
    <w:rsid w:val="00FF3118"/>
    <w:rsid w:val="00FF3598"/>
    <w:rsid w:val="00FF5D8C"/>
    <w:rsid w:val="00FF62A2"/>
    <w:rsid w:val="00FF66CC"/>
    <w:rsid w:val="19BF3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C7B5B489-D14E-4FFD-9F0C-FBDAB706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181207946">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EFDB6-090E-425B-A3B9-41024E6ACF5A}">
  <ds:schemaRefs>
    <ds:schemaRef ds:uri="http://schemas.openxmlformats.org/officeDocument/2006/bibliography"/>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508</Words>
  <Characters>2899</Characters>
  <Application>Microsoft Office Word</Application>
  <DocSecurity>0</DocSecurity>
  <PresentationFormat>Microsoft Word 11.0</PresentationFormat>
  <Lines>24</Lines>
  <Paragraphs>6</Paragraphs>
  <ScaleCrop>false</ScaleCrop>
  <Company>European Commission</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USER</cp:lastModifiedBy>
  <cp:revision>2</cp:revision>
  <cp:lastPrinted>2015-12-03T11:38:00Z</cp:lastPrinted>
  <dcterms:created xsi:type="dcterms:W3CDTF">2023-12-21T05:14:00Z</dcterms:created>
  <dcterms:modified xsi:type="dcterms:W3CDTF">2023-12-21T05:14:00Z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